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6B0" w:rsidRDefault="009276B0" w:rsidP="009276B0">
      <w:pPr>
        <w:pStyle w:val="a3"/>
        <w:rPr>
          <w:b/>
          <w:lang w:val="en-US"/>
        </w:rPr>
      </w:pPr>
      <w:r>
        <w:rPr>
          <w:b/>
          <w:lang w:val="en-US"/>
        </w:rPr>
        <w:t>AL-FARABI KAZAKH NATIONAL UNIVERSITY</w:t>
      </w:r>
    </w:p>
    <w:p w:rsidR="009276B0" w:rsidRDefault="009276B0" w:rsidP="009276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FACULTY OF PHILOSOPHY AND POLITOLOGY</w:t>
      </w:r>
    </w:p>
    <w:p w:rsidR="009276B0" w:rsidRPr="005D4B24" w:rsidRDefault="009276B0" w:rsidP="009276B0">
      <w:pPr>
        <w:pStyle w:val="a5"/>
        <w:spacing w:after="0"/>
        <w:ind w:left="0"/>
        <w:jc w:val="center"/>
        <w:rPr>
          <w:sz w:val="28"/>
          <w:szCs w:val="28"/>
          <w:lang w:val="en-AU"/>
        </w:rPr>
      </w:pPr>
      <w:r w:rsidRPr="005D4B24">
        <w:rPr>
          <w:sz w:val="28"/>
          <w:szCs w:val="28"/>
          <w:lang w:val="en-AU"/>
        </w:rPr>
        <w:t xml:space="preserve">Department of </w:t>
      </w:r>
      <w:r w:rsidR="00EB7FAA" w:rsidRPr="005D4B24">
        <w:rPr>
          <w:sz w:val="28"/>
          <w:szCs w:val="28"/>
          <w:lang w:val="en-AU"/>
        </w:rPr>
        <w:t xml:space="preserve">General and </w:t>
      </w:r>
      <w:r w:rsidR="00197347">
        <w:rPr>
          <w:sz w:val="28"/>
          <w:szCs w:val="28"/>
          <w:lang w:val="en-AU"/>
        </w:rPr>
        <w:t>Ap</w:t>
      </w:r>
      <w:r w:rsidR="00EB7FAA" w:rsidRPr="005D4B24">
        <w:rPr>
          <w:sz w:val="28"/>
          <w:szCs w:val="28"/>
          <w:lang w:val="en-AU"/>
        </w:rPr>
        <w:t>p</w:t>
      </w:r>
      <w:r w:rsidR="00FB6371" w:rsidRPr="005D4B24">
        <w:rPr>
          <w:sz w:val="28"/>
          <w:szCs w:val="28"/>
          <w:lang w:val="en-AU"/>
        </w:rPr>
        <w:t>l</w:t>
      </w:r>
      <w:r w:rsidR="00EB7FAA" w:rsidRPr="005D4B24">
        <w:rPr>
          <w:sz w:val="28"/>
          <w:szCs w:val="28"/>
          <w:lang w:val="en-AU"/>
        </w:rPr>
        <w:t>ied</w:t>
      </w:r>
      <w:r w:rsidRPr="005D4B24">
        <w:rPr>
          <w:sz w:val="28"/>
          <w:szCs w:val="28"/>
          <w:lang w:val="en-AU"/>
        </w:rPr>
        <w:t xml:space="preserve"> Psychology </w:t>
      </w:r>
    </w:p>
    <w:p w:rsidR="009276B0" w:rsidRPr="009276B0" w:rsidRDefault="009276B0" w:rsidP="00120182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  <w:lang w:val="en-AU"/>
        </w:rPr>
      </w:pPr>
    </w:p>
    <w:p w:rsidR="009276B0" w:rsidRDefault="009276B0" w:rsidP="008075CF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Education program of specialt</w:t>
      </w:r>
      <w:r w:rsidR="009317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ies </w:t>
      </w:r>
      <w:r w:rsidR="005D4B24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239AD">
        <w:rPr>
          <w:rFonts w:ascii="Times New Roman" w:hAnsi="Times New Roman" w:cs="Times New Roman"/>
          <w:bCs/>
          <w:sz w:val="24"/>
          <w:szCs w:val="24"/>
          <w:lang w:val="en-US"/>
        </w:rPr>
        <w:t>“</w:t>
      </w:r>
      <w:r w:rsidR="00E239AD" w:rsidRPr="00E239AD">
        <w:rPr>
          <w:rFonts w:ascii="Times New Roman" w:hAnsi="Times New Roman" w:cs="Times New Roman"/>
          <w:bCs/>
          <w:sz w:val="24"/>
          <w:szCs w:val="24"/>
          <w:lang w:val="en-US"/>
        </w:rPr>
        <w:t>5B060500</w:t>
      </w:r>
      <w:r w:rsidR="00E239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Nuclear Physics”,</w:t>
      </w:r>
      <w:r w:rsidR="00E239AD" w:rsidRPr="00E239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D4B24" w:rsidRPr="005D4B2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E239AD" w:rsidRPr="00E239AD">
        <w:rPr>
          <w:rFonts w:ascii="Times New Roman" w:hAnsi="Times New Roman" w:cs="Times New Roman"/>
          <w:bCs/>
          <w:sz w:val="24"/>
          <w:szCs w:val="24"/>
          <w:lang w:val="en-US"/>
        </w:rPr>
        <w:t>5B070100</w:t>
      </w:r>
      <w:r w:rsidR="005D4B24" w:rsidRPr="00E239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075CF" w:rsidRPr="008075CF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="005D4B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Bio</w:t>
      </w:r>
      <w:r w:rsidR="00E239AD">
        <w:rPr>
          <w:rFonts w:ascii="Times New Roman" w:hAnsi="Times New Roman" w:cs="Times New Roman"/>
          <w:bCs/>
          <w:sz w:val="24"/>
          <w:szCs w:val="24"/>
          <w:lang w:val="en-US"/>
        </w:rPr>
        <w:t>technology</w:t>
      </w:r>
      <w:r w:rsidR="0093171F" w:rsidRPr="00A80D4E">
        <w:rPr>
          <w:rFonts w:ascii="Times New Roman" w:hAnsi="Times New Roman" w:cs="Times New Roman"/>
          <w:sz w:val="24"/>
          <w:szCs w:val="24"/>
          <w:lang w:val="en-US"/>
        </w:rPr>
        <w:t>”,</w:t>
      </w:r>
      <w:r w:rsidR="00120182" w:rsidRPr="0012018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="00E239AD" w:rsidRPr="00E239AD">
        <w:rPr>
          <w:rFonts w:ascii="Times New Roman" w:hAnsi="Times New Roman" w:cs="Times New Roman"/>
          <w:bCs/>
          <w:sz w:val="24"/>
          <w:szCs w:val="24"/>
          <w:lang w:val="en-US"/>
        </w:rPr>
        <w:t>“5B060200 – Informatics”</w:t>
      </w:r>
      <w:r w:rsidR="00E239A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,</w:t>
      </w:r>
      <w:r w:rsidR="00120182" w:rsidRPr="00E239A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r w:rsidR="005D4B2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“</w:t>
      </w:r>
      <w:r w:rsidR="005D4B24" w:rsidRPr="005D4B2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5B070300</w:t>
      </w:r>
      <w:r w:rsidR="005D4B2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– Informational Systems”, </w:t>
      </w:r>
      <w:r w:rsidR="00120182" w:rsidRPr="0012018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“5B060300 – Mechanics”</w:t>
      </w:r>
      <w:r w:rsidR="0012018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, </w:t>
      </w:r>
      <w:r w:rsidR="00120182" w:rsidRPr="0012018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“5B090200 – Tourism”</w:t>
      </w:r>
    </w:p>
    <w:p w:rsidR="00120182" w:rsidRPr="007479C8" w:rsidRDefault="00120182" w:rsidP="0012018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Default="009276B0" w:rsidP="009276B0">
      <w:pPr>
        <w:pStyle w:val="1"/>
        <w:spacing w:line="0" w:lineRule="atLeast"/>
        <w:jc w:val="right"/>
        <w:rPr>
          <w:bCs w:val="0"/>
          <w:szCs w:val="28"/>
          <w:lang w:val="en-US"/>
        </w:rPr>
      </w:pPr>
      <w:r>
        <w:rPr>
          <w:bCs w:val="0"/>
          <w:szCs w:val="28"/>
          <w:lang w:val="en-US"/>
        </w:rPr>
        <w:t>Approved</w:t>
      </w:r>
    </w:p>
    <w:p w:rsidR="009276B0" w:rsidRDefault="009276B0" w:rsidP="009276B0">
      <w:pPr>
        <w:spacing w:line="0" w:lineRule="atLeas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At Academic council of faculty</w:t>
      </w:r>
    </w:p>
    <w:p w:rsidR="009276B0" w:rsidRDefault="009276B0" w:rsidP="009276B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report №</w:t>
      </w:r>
      <w:r w:rsidR="00E86B50">
        <w:rPr>
          <w:rFonts w:ascii="Times New Roman" w:hAnsi="Times New Roman" w:cs="Times New Roman"/>
          <w:sz w:val="28"/>
          <w:szCs w:val="28"/>
        </w:rPr>
        <w:t>13</w:t>
      </w:r>
      <w:r w:rsidR="0040194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276B0" w:rsidRPr="00D24F7D" w:rsidRDefault="00E86B50" w:rsidP="00D24F7D">
      <w:pPr>
        <w:pStyle w:val="a7"/>
        <w:numPr>
          <w:ilvl w:val="0"/>
          <w:numId w:val="3"/>
        </w:num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48E4">
        <w:rPr>
          <w:rFonts w:ascii="Times New Roman" w:hAnsi="Times New Roman" w:cs="Times New Roman"/>
          <w:sz w:val="28"/>
          <w:szCs w:val="28"/>
        </w:rPr>
        <w:t>6</w:t>
      </w:r>
      <w:r w:rsidR="009276B0" w:rsidRPr="00D24F7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848E4">
        <w:rPr>
          <w:rFonts w:ascii="Times New Roman" w:hAnsi="Times New Roman" w:cs="Times New Roman"/>
          <w:sz w:val="28"/>
          <w:szCs w:val="28"/>
        </w:rPr>
        <w:t>8</w:t>
      </w:r>
      <w:r w:rsidR="00D24F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76B0" w:rsidRPr="00D24F7D">
        <w:rPr>
          <w:rFonts w:ascii="Times New Roman" w:hAnsi="Times New Roman" w:cs="Times New Roman"/>
          <w:sz w:val="28"/>
          <w:szCs w:val="28"/>
          <w:lang w:val="en-US"/>
        </w:rPr>
        <w:t>.201</w:t>
      </w:r>
      <w:r w:rsidR="00107EE7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76B0" w:rsidRDefault="009276B0" w:rsidP="009276B0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The dean’ of faculty</w:t>
      </w:r>
    </w:p>
    <w:p w:rsidR="009276B0" w:rsidRDefault="009276B0" w:rsidP="009276B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Doctor of philosophy, professor, </w:t>
      </w:r>
    </w:p>
    <w:p w:rsidR="009276B0" w:rsidRDefault="00D24F7D" w:rsidP="009276B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Masalimova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A.R.</w:t>
      </w:r>
    </w:p>
    <w:p w:rsidR="009276B0" w:rsidRDefault="009276B0" w:rsidP="009276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Default="009276B0" w:rsidP="009276B0">
      <w:pPr>
        <w:pStyle w:val="1"/>
        <w:jc w:val="right"/>
        <w:rPr>
          <w:szCs w:val="28"/>
          <w:lang w:val="en-US"/>
        </w:rPr>
      </w:pPr>
    </w:p>
    <w:p w:rsidR="009276B0" w:rsidRDefault="009276B0" w:rsidP="009276B0">
      <w:pPr>
        <w:ind w:left="2844" w:firstLine="696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SYLLABUS</w:t>
      </w:r>
    </w:p>
    <w:p w:rsidR="009276B0" w:rsidRDefault="009276B0" w:rsidP="009276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 discipline</w:t>
      </w:r>
    </w:p>
    <w:p w:rsidR="0051186B" w:rsidRDefault="008671EB" w:rsidP="00511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24F7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“</w:t>
      </w:r>
      <w:r w:rsidR="00E239A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Ethics of Personal and Social Success</w:t>
      </w:r>
      <w:r w:rsidR="009276B0" w:rsidRPr="00D24F7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” </w:t>
      </w:r>
    </w:p>
    <w:p w:rsidR="0051186B" w:rsidRDefault="0051186B" w:rsidP="0051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51186B">
        <w:rPr>
          <w:rFonts w:ascii="Times New Roman" w:hAnsi="Times New Roman" w:cs="Times New Roman"/>
          <w:sz w:val="28"/>
          <w:szCs w:val="28"/>
          <w:u w:val="single"/>
          <w:lang w:val="en-US"/>
        </w:rPr>
        <w:t>(</w:t>
      </w:r>
      <w:proofErr w:type="gramStart"/>
      <w:r w:rsidRPr="0051186B">
        <w:rPr>
          <w:rFonts w:ascii="Times New Roman" w:hAnsi="Times New Roman" w:cs="Times New Roman"/>
          <w:sz w:val="28"/>
          <w:szCs w:val="28"/>
          <w:u w:val="single"/>
          <w:lang w:val="en-US"/>
        </w:rPr>
        <w:t>psychological</w:t>
      </w:r>
      <w:proofErr w:type="gramEnd"/>
      <w:r w:rsidRPr="0051186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part)</w:t>
      </w:r>
    </w:p>
    <w:p w:rsidR="0051186B" w:rsidRPr="0051186B" w:rsidRDefault="0051186B" w:rsidP="0051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9276B0" w:rsidRDefault="00E239AD" w:rsidP="009276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2, 3 course, 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="009276B0">
        <w:rPr>
          <w:rFonts w:ascii="Times New Roman" w:hAnsi="Times New Roman" w:cs="Times New Roman"/>
          <w:sz w:val="28"/>
          <w:szCs w:val="28"/>
          <w:lang w:val="en-US"/>
        </w:rPr>
        <w:t xml:space="preserve"> credits, elective course</w:t>
      </w:r>
    </w:p>
    <w:p w:rsidR="00E86B50" w:rsidRDefault="00E86B50" w:rsidP="00E86B50">
      <w:pPr>
        <w:jc w:val="both"/>
        <w:rPr>
          <w:rFonts w:ascii="Times New Roman" w:hAnsi="Times New Roman" w:cs="Times New Roman"/>
          <w:b/>
          <w:sz w:val="28"/>
          <w:szCs w:val="28"/>
          <w:lang w:val="en-AU"/>
        </w:rPr>
      </w:pPr>
    </w:p>
    <w:p w:rsidR="00E86B50" w:rsidRDefault="00E86B50" w:rsidP="00E86B50">
      <w:pPr>
        <w:jc w:val="both"/>
        <w:rPr>
          <w:rFonts w:ascii="Times New Roman" w:hAnsi="Times New Roman" w:cs="Times New Roman"/>
          <w:b/>
          <w:sz w:val="28"/>
          <w:szCs w:val="28"/>
          <w:lang w:val="en-AU"/>
        </w:rPr>
      </w:pPr>
    </w:p>
    <w:p w:rsidR="00E86B50" w:rsidRDefault="00E86B50" w:rsidP="00E86B50">
      <w:pPr>
        <w:jc w:val="both"/>
        <w:rPr>
          <w:rFonts w:ascii="Times New Roman" w:hAnsi="Times New Roman" w:cs="Times New Roman"/>
          <w:b/>
          <w:sz w:val="28"/>
          <w:szCs w:val="28"/>
          <w:lang w:val="en-AU"/>
        </w:rPr>
      </w:pPr>
    </w:p>
    <w:p w:rsidR="00E86B50" w:rsidRDefault="00E86B50" w:rsidP="00E86B50">
      <w:pPr>
        <w:jc w:val="both"/>
        <w:rPr>
          <w:rFonts w:ascii="Times New Roman" w:hAnsi="Times New Roman" w:cs="Times New Roman"/>
          <w:b/>
          <w:sz w:val="28"/>
          <w:szCs w:val="28"/>
          <w:lang w:val="en-AU"/>
        </w:rPr>
      </w:pPr>
    </w:p>
    <w:p w:rsidR="00E86B50" w:rsidRDefault="00E86B50" w:rsidP="00E86B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6B50">
        <w:rPr>
          <w:rFonts w:ascii="Times New Roman" w:hAnsi="Times New Roman" w:cs="Times New Roman"/>
          <w:sz w:val="28"/>
          <w:szCs w:val="28"/>
          <w:lang w:val="en-AU"/>
        </w:rPr>
        <w:t xml:space="preserve">Considered and </w:t>
      </w:r>
      <w:proofErr w:type="gramStart"/>
      <w:r w:rsidRPr="00E86B50">
        <w:rPr>
          <w:rFonts w:ascii="Times New Roman" w:hAnsi="Times New Roman" w:cs="Times New Roman"/>
          <w:sz w:val="28"/>
          <w:szCs w:val="28"/>
          <w:lang w:val="en-AU"/>
        </w:rPr>
        <w:t>recommended  at</w:t>
      </w:r>
      <w:proofErr w:type="gramEnd"/>
      <w:r w:rsidRPr="00E86B50">
        <w:rPr>
          <w:rFonts w:ascii="Times New Roman" w:hAnsi="Times New Roman" w:cs="Times New Roman"/>
          <w:sz w:val="28"/>
          <w:szCs w:val="28"/>
          <w:lang w:val="en-AU"/>
        </w:rPr>
        <w:t xml:space="preserve"> the meeting of General and </w:t>
      </w:r>
      <w:r>
        <w:rPr>
          <w:rFonts w:ascii="Times New Roman" w:hAnsi="Times New Roman" w:cs="Times New Roman"/>
          <w:sz w:val="28"/>
          <w:szCs w:val="28"/>
          <w:lang w:val="en-AU"/>
        </w:rPr>
        <w:t>Applied</w:t>
      </w:r>
      <w:r w:rsidRPr="00E86B50">
        <w:rPr>
          <w:rFonts w:ascii="Times New Roman" w:hAnsi="Times New Roman" w:cs="Times New Roman"/>
          <w:sz w:val="28"/>
          <w:szCs w:val="28"/>
          <w:lang w:val="en-AU"/>
        </w:rPr>
        <w:t xml:space="preserve"> Psychology</w:t>
      </w:r>
      <w:r w:rsidRPr="00E86B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6B50">
        <w:rPr>
          <w:rFonts w:ascii="Times New Roman" w:hAnsi="Times New Roman" w:cs="Times New Roman"/>
          <w:sz w:val="28"/>
          <w:szCs w:val="28"/>
          <w:lang w:val="en-AU"/>
        </w:rPr>
        <w:t>On</w:t>
      </w:r>
      <w:r w:rsidRPr="00E86B50">
        <w:rPr>
          <w:rFonts w:ascii="Times New Roman" w:hAnsi="Times New Roman" w:cs="Times New Roman"/>
          <w:sz w:val="28"/>
          <w:szCs w:val="28"/>
          <w:lang w:val="en-US"/>
        </w:rPr>
        <w:t xml:space="preserve"> 02.09.2016, </w:t>
      </w:r>
      <w:r w:rsidRPr="00E86B50">
        <w:rPr>
          <w:rFonts w:ascii="Times New Roman" w:hAnsi="Times New Roman" w:cs="Times New Roman"/>
          <w:sz w:val="28"/>
          <w:szCs w:val="28"/>
          <w:lang w:val="en-AU"/>
        </w:rPr>
        <w:t>Protocol</w:t>
      </w:r>
      <w:r w:rsidRPr="00E86B50">
        <w:rPr>
          <w:rFonts w:ascii="Times New Roman" w:hAnsi="Times New Roman" w:cs="Times New Roman"/>
          <w:sz w:val="28"/>
          <w:szCs w:val="28"/>
          <w:lang w:val="en-US"/>
        </w:rPr>
        <w:t xml:space="preserve"> N 42</w:t>
      </w:r>
    </w:p>
    <w:p w:rsidR="00E86B50" w:rsidRDefault="00E86B50" w:rsidP="00E86B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Methodical Bureau confirmed on 16.06.2016. </w:t>
      </w:r>
    </w:p>
    <w:p w:rsidR="00E86B50" w:rsidRDefault="00E86B50" w:rsidP="00E86B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6B50" w:rsidRDefault="00E86B50" w:rsidP="00E86B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6B50" w:rsidRPr="00E86B50" w:rsidRDefault="00E86B50" w:rsidP="00E86B5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Almaty, 2016</w:t>
      </w:r>
    </w:p>
    <w:p w:rsidR="009276B0" w:rsidRDefault="009276B0" w:rsidP="00E86B50">
      <w:pPr>
        <w:ind w:firstLine="453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Default="009276B0" w:rsidP="009276B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 Lecturer: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24F7D">
        <w:rPr>
          <w:rFonts w:ascii="Times New Roman" w:hAnsi="Times New Roman" w:cs="Times New Roman"/>
          <w:sz w:val="28"/>
          <w:szCs w:val="28"/>
          <w:lang w:val="en-US"/>
        </w:rPr>
        <w:t>Professor</w:t>
      </w:r>
      <w:r>
        <w:rPr>
          <w:rFonts w:ascii="Times New Roman" w:hAnsi="Times New Roman" w:cs="Times New Roman"/>
          <w:sz w:val="28"/>
          <w:szCs w:val="28"/>
          <w:lang w:val="en-US"/>
        </w:rPr>
        <w:t>, higher doctor of psychological sciences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Duisenbekov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D.D.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276B0" w:rsidRDefault="009276B0" w:rsidP="009276B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Telephone: +77019933897; +77773768493; +77272925717 (2131)  </w:t>
      </w:r>
    </w:p>
    <w:p w:rsidR="009276B0" w:rsidRDefault="009276B0" w:rsidP="009276B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="00744C75">
        <w:rPr>
          <w:rFonts w:ascii="Times New Roman" w:hAnsi="Times New Roman" w:cs="Times New Roman"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dauletdd@mail.ru</w:t>
      </w:r>
      <w:r w:rsidR="00744C75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9276B0" w:rsidRDefault="009276B0" w:rsidP="009276B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cabinet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="00D24F7D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Faculty of Philosophy and Political Science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="00D24F7D">
        <w:rPr>
          <w:rFonts w:ascii="Times New Roman" w:hAnsi="Times New Roman" w:cs="Times New Roman"/>
          <w:bCs/>
          <w:iCs/>
          <w:sz w:val="28"/>
          <w:szCs w:val="28"/>
          <w:lang w:val="en-US"/>
        </w:rPr>
        <w:t>415</w:t>
      </w:r>
    </w:p>
    <w:p w:rsidR="00744C75" w:rsidRDefault="009276B0" w:rsidP="009276B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Practical studies: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744C75">
        <w:rPr>
          <w:rFonts w:ascii="Times New Roman" w:hAnsi="Times New Roman" w:cs="Times New Roman"/>
          <w:sz w:val="28"/>
          <w:szCs w:val="28"/>
          <w:lang w:val="en-US"/>
        </w:rPr>
        <w:t xml:space="preserve">assistant-teacher </w:t>
      </w:r>
      <w:proofErr w:type="spellStart"/>
      <w:r w:rsidR="00E239AD" w:rsidRPr="00E23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Alida</w:t>
      </w:r>
      <w:proofErr w:type="spellEnd"/>
      <w:r w:rsidR="00E239AD" w:rsidRPr="00E23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239AD" w:rsidRPr="00E23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Amrekul</w:t>
      </w:r>
      <w:proofErr w:type="spellEnd"/>
      <w:r w:rsidRPr="00E239A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744C75" w:rsidRDefault="003F126B" w:rsidP="00744C7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F126B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3F126B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proofErr w:type="spellStart"/>
      <w:r w:rsidR="0051186B" w:rsidRPr="0051186B">
        <w:rPr>
          <w:rFonts w:ascii="Times New Roman" w:hAnsi="Times New Roman" w:cs="Times New Roman"/>
          <w:sz w:val="28"/>
          <w:szCs w:val="28"/>
          <w:lang w:val="en-US"/>
        </w:rPr>
        <w:t>Alida</w:t>
      </w:r>
      <w:proofErr w:type="spellEnd"/>
      <w:r w:rsidR="0051186B" w:rsidRPr="005118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186B" w:rsidRPr="0051186B">
        <w:rPr>
          <w:rFonts w:ascii="Times New Roman" w:hAnsi="Times New Roman" w:cs="Times New Roman"/>
          <w:sz w:val="28"/>
          <w:szCs w:val="28"/>
          <w:lang w:val="en-US"/>
        </w:rPr>
        <w:t>Amrekul</w:t>
      </w:r>
      <w:proofErr w:type="spellEnd"/>
      <w:r w:rsidR="0051186B" w:rsidRPr="0051186B">
        <w:rPr>
          <w:rFonts w:ascii="Times New Roman" w:hAnsi="Times New Roman" w:cs="Times New Roman"/>
          <w:sz w:val="28"/>
          <w:szCs w:val="28"/>
          <w:lang w:val="en-US"/>
        </w:rPr>
        <w:t xml:space="preserve"> &lt;alida22.11@mail.ru&gt;</w:t>
      </w:r>
    </w:p>
    <w:p w:rsidR="009276B0" w:rsidRDefault="009276B0" w:rsidP="00744C7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Telephone: </w:t>
      </w:r>
    </w:p>
    <w:p w:rsidR="00744C75" w:rsidRPr="00744C75" w:rsidRDefault="00A80D4E" w:rsidP="003F126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cabinet</w:t>
      </w:r>
      <w:proofErr w:type="gramEnd"/>
      <w:r w:rsidR="009276B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276B0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="00744C75" w:rsidRPr="00744C75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Faculty of Philosophy and Political Science</w:t>
      </w:r>
      <w:r w:rsidR="00744C75" w:rsidRPr="00744C75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="00744C75" w:rsidRPr="00744C75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415</w:t>
      </w:r>
    </w:p>
    <w:p w:rsidR="009276B0" w:rsidRDefault="009276B0" w:rsidP="009276B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Pr="00240AD4" w:rsidRDefault="009276B0" w:rsidP="009276B0">
      <w:pPr>
        <w:spacing w:after="0"/>
        <w:jc w:val="both"/>
        <w:rPr>
          <w:b/>
          <w:bCs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</w:rPr>
        <w:sym w:font="Wingdings" w:char="00A7"/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>The brief description of the course: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 Content of the discipline </w:t>
      </w:r>
      <w:r w:rsidR="0051186B" w:rsidRPr="0051186B">
        <w:rPr>
          <w:rFonts w:ascii="Times New Roman" w:hAnsi="Times New Roman" w:cs="Times New Roman"/>
          <w:sz w:val="24"/>
          <w:szCs w:val="24"/>
          <w:lang w:val="en-US"/>
        </w:rPr>
        <w:t xml:space="preserve">“Ethics of Personal and Social Success” </w:t>
      </w:r>
      <w:r w:rsidR="0051186B" w:rsidRPr="0051186B">
        <w:rPr>
          <w:rFonts w:ascii="Times New Roman" w:hAnsi="Times New Roman" w:cs="Times New Roman"/>
          <w:sz w:val="24"/>
          <w:szCs w:val="24"/>
          <w:u w:val="single"/>
          <w:lang w:val="en-US"/>
        </w:rPr>
        <w:t>(psychological part)</w:t>
      </w:r>
      <w:r w:rsidR="0051186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gramStart"/>
      <w:r w:rsidR="0051186B">
        <w:rPr>
          <w:rFonts w:ascii="Times New Roman" w:hAnsi="Times New Roman" w:cs="Times New Roman"/>
          <w:sz w:val="24"/>
          <w:szCs w:val="24"/>
          <w:lang w:val="en-US"/>
        </w:rPr>
        <w:t>is aimed</w:t>
      </w:r>
      <w:proofErr w:type="gramEnd"/>
      <w:r w:rsidR="0051186B">
        <w:rPr>
          <w:rFonts w:ascii="Times New Roman" w:hAnsi="Times New Roman" w:cs="Times New Roman"/>
          <w:sz w:val="24"/>
          <w:szCs w:val="24"/>
          <w:lang w:val="en-US"/>
        </w:rPr>
        <w:t xml:space="preserve"> to studying psychological nature of human success, its personal features and social peculiarities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that are necessary for training specialists of </w:t>
      </w:r>
      <w:r>
        <w:rPr>
          <w:rFonts w:ascii="Times New Roman" w:hAnsi="Times New Roman" w:cs="Times New Roman"/>
          <w:sz w:val="24"/>
          <w:szCs w:val="24"/>
          <w:lang w:val="en-US"/>
        </w:rPr>
        <w:t>bachelorship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degree in the system of higher education. The main thesis of the discipline is a human being as </w:t>
      </w:r>
      <w:r w:rsidR="0051186B" w:rsidRPr="0051186B">
        <w:rPr>
          <w:rFonts w:ascii="Times New Roman" w:hAnsi="Times New Roman" w:cs="Times New Roman"/>
          <w:sz w:val="24"/>
          <w:szCs w:val="24"/>
          <w:lang w:val="en-US"/>
        </w:rPr>
        <w:t>individuality</w:t>
      </w:r>
      <w:r w:rsidR="005118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personality and </w:t>
      </w:r>
      <w:r w:rsidR="0051186B">
        <w:rPr>
          <w:rFonts w:ascii="Times New Roman" w:hAnsi="Times New Roman" w:cs="Times New Roman"/>
          <w:sz w:val="24"/>
          <w:szCs w:val="24"/>
          <w:lang w:val="en-US"/>
        </w:rPr>
        <w:t xml:space="preserve">social subject considered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doer of cognitive, learning and communicative activity.   </w:t>
      </w:r>
    </w:p>
    <w:p w:rsidR="009276B0" w:rsidRPr="00240AD4" w:rsidRDefault="009276B0" w:rsidP="009276B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</w:rPr>
        <w:sym w:font="Wingdings" w:char="00A7"/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>The purpose of the course: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The aim of course is to conduce students to acquire basic knowledge of psychology</w:t>
      </w:r>
      <w:r w:rsidR="00321D5C" w:rsidRPr="00321D5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51186B">
        <w:rPr>
          <w:rFonts w:ascii="Times New Roman" w:hAnsi="Times New Roman" w:cs="Times New Roman"/>
          <w:sz w:val="24"/>
          <w:szCs w:val="24"/>
          <w:lang w:val="en-US"/>
        </w:rPr>
        <w:t>success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for applying th</w:t>
      </w:r>
      <w:r w:rsidR="0051186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in their life and for development of their professional potential.</w:t>
      </w:r>
    </w:p>
    <w:p w:rsidR="009276B0" w:rsidRPr="00240AD4" w:rsidRDefault="009276B0" w:rsidP="009276B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</w:rPr>
        <w:sym w:font="Wingdings" w:char="00A7"/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Tasks of a course: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1) studying scientific views, different approaches and achievements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modern </w:t>
      </w:r>
      <w:r w:rsidR="00A80D4E">
        <w:rPr>
          <w:rFonts w:ascii="Times New Roman" w:hAnsi="Times New Roman" w:cs="Times New Roman"/>
          <w:sz w:val="24"/>
          <w:szCs w:val="24"/>
          <w:lang w:val="en-US"/>
        </w:rPr>
        <w:t xml:space="preserve">social </w:t>
      </w:r>
      <w:r>
        <w:rPr>
          <w:rFonts w:ascii="Times New Roman" w:hAnsi="Times New Roman" w:cs="Times New Roman"/>
          <w:sz w:val="24"/>
          <w:szCs w:val="24"/>
          <w:lang w:val="en-US"/>
        </w:rPr>
        <w:t>psychology</w:t>
      </w:r>
      <w:r w:rsidR="00A80D4E">
        <w:rPr>
          <w:rFonts w:ascii="Times New Roman" w:hAnsi="Times New Roman" w:cs="Times New Roman"/>
          <w:sz w:val="24"/>
          <w:szCs w:val="24"/>
          <w:lang w:val="en-US"/>
        </w:rPr>
        <w:t xml:space="preserve"> and items concerning </w:t>
      </w:r>
      <w:r w:rsidR="0051186B">
        <w:rPr>
          <w:rFonts w:ascii="Times New Roman" w:hAnsi="Times New Roman" w:cs="Times New Roman"/>
          <w:sz w:val="24"/>
          <w:szCs w:val="24"/>
          <w:lang w:val="en-US"/>
        </w:rPr>
        <w:t xml:space="preserve">ethics and </w:t>
      </w:r>
      <w:r w:rsidR="0051186B" w:rsidRPr="00240AD4">
        <w:rPr>
          <w:rFonts w:ascii="Times New Roman" w:hAnsi="Times New Roman" w:cs="Times New Roman"/>
          <w:sz w:val="24"/>
          <w:szCs w:val="24"/>
          <w:lang w:val="en-US"/>
        </w:rPr>
        <w:t>psychology</w:t>
      </w:r>
      <w:r w:rsidR="0051186B" w:rsidRPr="00321D5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51186B">
        <w:rPr>
          <w:rFonts w:ascii="Times New Roman" w:hAnsi="Times New Roman" w:cs="Times New Roman"/>
          <w:sz w:val="24"/>
          <w:szCs w:val="24"/>
          <w:lang w:val="en-US"/>
        </w:rPr>
        <w:t>success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2) forming up students’ abilities of </w:t>
      </w:r>
      <w:r w:rsidR="00A80D4E">
        <w:rPr>
          <w:rFonts w:ascii="Times New Roman" w:hAnsi="Times New Roman" w:cs="Times New Roman"/>
          <w:sz w:val="24"/>
          <w:szCs w:val="24"/>
          <w:lang w:val="en-US"/>
        </w:rPr>
        <w:t xml:space="preserve">analyzing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psychical phenomena in various spheres of </w:t>
      </w:r>
      <w:r w:rsidR="009528C5">
        <w:rPr>
          <w:rFonts w:ascii="Times New Roman" w:hAnsi="Times New Roman" w:cs="Times New Roman"/>
          <w:sz w:val="24"/>
          <w:szCs w:val="24"/>
          <w:lang w:val="en-US"/>
        </w:rPr>
        <w:t xml:space="preserve">ethics and </w:t>
      </w:r>
      <w:r w:rsidR="009528C5" w:rsidRPr="00240AD4">
        <w:rPr>
          <w:rFonts w:ascii="Times New Roman" w:hAnsi="Times New Roman" w:cs="Times New Roman"/>
          <w:sz w:val="24"/>
          <w:szCs w:val="24"/>
          <w:lang w:val="en-US"/>
        </w:rPr>
        <w:t>psychology</w:t>
      </w:r>
      <w:r w:rsidR="009528C5" w:rsidRPr="00321D5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9528C5">
        <w:rPr>
          <w:rFonts w:ascii="Times New Roman" w:hAnsi="Times New Roman" w:cs="Times New Roman"/>
          <w:sz w:val="24"/>
          <w:szCs w:val="24"/>
          <w:lang w:val="en-US"/>
        </w:rPr>
        <w:t>success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; 3) working out skills of psychological self-cognition, self-control and effecti</w:t>
      </w:r>
      <w:r w:rsidR="00A80D4E">
        <w:rPr>
          <w:rFonts w:ascii="Times New Roman" w:hAnsi="Times New Roman" w:cs="Times New Roman"/>
          <w:sz w:val="24"/>
          <w:szCs w:val="24"/>
          <w:lang w:val="en-US"/>
        </w:rPr>
        <w:t xml:space="preserve">ve </w:t>
      </w:r>
      <w:r w:rsidR="009528C5">
        <w:rPr>
          <w:rFonts w:ascii="Times New Roman" w:hAnsi="Times New Roman" w:cs="Times New Roman"/>
          <w:sz w:val="24"/>
          <w:szCs w:val="24"/>
          <w:lang w:val="en-US"/>
        </w:rPr>
        <w:t>growth</w:t>
      </w:r>
      <w:r w:rsidR="00A80D4E">
        <w:rPr>
          <w:rFonts w:ascii="Times New Roman" w:hAnsi="Times New Roman" w:cs="Times New Roman"/>
          <w:sz w:val="24"/>
          <w:szCs w:val="24"/>
          <w:lang w:val="en-US"/>
        </w:rPr>
        <w:t>; 4) handling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practical methods of </w:t>
      </w:r>
      <w:r w:rsidR="009528C5" w:rsidRPr="00240AD4">
        <w:rPr>
          <w:rFonts w:ascii="Times New Roman" w:hAnsi="Times New Roman" w:cs="Times New Roman"/>
          <w:sz w:val="24"/>
          <w:szCs w:val="24"/>
          <w:lang w:val="en-US"/>
        </w:rPr>
        <w:t>psychology</w:t>
      </w:r>
      <w:r w:rsidR="009528C5" w:rsidRPr="00321D5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9528C5">
        <w:rPr>
          <w:rFonts w:ascii="Times New Roman" w:hAnsi="Times New Roman" w:cs="Times New Roman"/>
          <w:sz w:val="24"/>
          <w:szCs w:val="24"/>
          <w:lang w:val="en-US"/>
        </w:rPr>
        <w:t>success</w:t>
      </w:r>
      <w:r w:rsidR="009528C5">
        <w:rPr>
          <w:rFonts w:ascii="Times New Roman" w:hAnsi="Times New Roman" w:cs="Times New Roman"/>
          <w:sz w:val="24"/>
          <w:szCs w:val="24"/>
          <w:lang w:val="en-US"/>
        </w:rPr>
        <w:t xml:space="preserve"> in the field of ethics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; 5) further development of students’ of personal growth and improvement of their personality.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276B0" w:rsidRPr="00240AD4" w:rsidRDefault="009276B0" w:rsidP="009276B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</w:rPr>
        <w:sym w:font="Wingdings" w:char="00A7"/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Results of study:</w:t>
      </w:r>
      <w:r w:rsidR="00104375" w:rsidRPr="00104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276B0" w:rsidRPr="00240AD4" w:rsidRDefault="009276B0" w:rsidP="009276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system knowledge of modern </w:t>
      </w:r>
      <w:r w:rsidR="009528C5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problems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 xml:space="preserve"> in the sphere of </w:t>
      </w:r>
      <w:r w:rsidR="009528C5" w:rsidRPr="009528C5">
        <w:rPr>
          <w:rFonts w:ascii="Times New Roman" w:hAnsi="Times New Roman" w:cs="Times New Roman"/>
          <w:sz w:val="24"/>
          <w:szCs w:val="24"/>
          <w:lang w:val="en-US"/>
        </w:rPr>
        <w:t>ethics and psychology of success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;                                               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– abilities to analyze of theoretical issues of modern psychology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9528C5">
        <w:rPr>
          <w:rFonts w:ascii="Times New Roman" w:hAnsi="Times New Roman" w:cs="Times New Roman"/>
          <w:sz w:val="24"/>
          <w:szCs w:val="24"/>
          <w:lang w:val="en-US"/>
        </w:rPr>
        <w:t>success and career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;                                      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understanding 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 xml:space="preserve">perspectives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and modern approaches of 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 xml:space="preserve">social </w:t>
      </w:r>
      <w:r w:rsidR="009528C5">
        <w:rPr>
          <w:rFonts w:ascii="Times New Roman" w:hAnsi="Times New Roman" w:cs="Times New Roman"/>
          <w:sz w:val="24"/>
          <w:szCs w:val="24"/>
          <w:lang w:val="en-US"/>
        </w:rPr>
        <w:t xml:space="preserve">applied 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 xml:space="preserve">psychology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development ;             </w:t>
      </w:r>
      <w:r w:rsidR="009528C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– ability to apply outcomes of psychological studies in professional activity.</w:t>
      </w:r>
    </w:p>
    <w:p w:rsidR="009276B0" w:rsidRPr="00240AD4" w:rsidRDefault="009276B0" w:rsidP="009276B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</w:rPr>
        <w:sym w:font="Wingdings" w:char="00A7"/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>General competenc</w:t>
      </w:r>
      <w:r w:rsidR="001A0DB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>es:</w:t>
      </w:r>
    </w:p>
    <w:p w:rsidR="009276B0" w:rsidRPr="00240AD4" w:rsidRDefault="009276B0" w:rsidP="009276B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>Instrumental competenc</w:t>
      </w:r>
      <w:r w:rsidR="001A0DB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>es: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be able to comprehend scientific issues and tasks of psychology</w:t>
      </w:r>
      <w:r w:rsidR="009528C5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8C5" w:rsidRPr="009528C5">
        <w:rPr>
          <w:rFonts w:ascii="Times New Roman" w:hAnsi="Times New Roman" w:cs="Times New Roman"/>
          <w:sz w:val="24"/>
          <w:szCs w:val="24"/>
          <w:lang w:val="en-US"/>
        </w:rPr>
        <w:t>success and career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;    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be able to consider determinants of psychological problems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 xml:space="preserve"> in the sphere of </w:t>
      </w:r>
      <w:r w:rsidR="009528C5">
        <w:rPr>
          <w:rFonts w:ascii="Times New Roman" w:hAnsi="Times New Roman" w:cs="Times New Roman"/>
          <w:sz w:val="24"/>
          <w:szCs w:val="24"/>
          <w:lang w:val="en-US"/>
        </w:rPr>
        <w:t xml:space="preserve">ethics, </w:t>
      </w:r>
      <w:r w:rsidR="009528C5" w:rsidRPr="009528C5">
        <w:rPr>
          <w:rFonts w:ascii="Times New Roman" w:hAnsi="Times New Roman" w:cs="Times New Roman"/>
          <w:sz w:val="24"/>
          <w:szCs w:val="24"/>
          <w:lang w:val="en-US"/>
        </w:rPr>
        <w:t xml:space="preserve">success and career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and their outcomes;  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– 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skills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of working with psychological information (ability to take and analyze information from various sources).</w:t>
      </w:r>
    </w:p>
    <w:p w:rsidR="009276B0" w:rsidRPr="00240AD4" w:rsidRDefault="009276B0" w:rsidP="009276B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Interpersonal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competenc</w:t>
      </w:r>
      <w:r w:rsidR="001A0DB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>es</w:t>
      </w: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: 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know theories of </w:t>
      </w:r>
      <w:r w:rsidR="009528C5" w:rsidRPr="009528C5">
        <w:rPr>
          <w:rFonts w:ascii="Times New Roman" w:hAnsi="Times New Roman" w:cs="Times New Roman"/>
          <w:color w:val="000000"/>
          <w:sz w:val="24"/>
          <w:szCs w:val="24"/>
          <w:lang w:val="en-US"/>
        </w:rPr>
        <w:t>ethics and psychology of success</w:t>
      </w:r>
      <w:r w:rsidR="009528C5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able to work in team; to have interpersonal skills;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know essence of </w:t>
      </w:r>
      <w:r w:rsidR="009528C5" w:rsidRPr="009528C5">
        <w:rPr>
          <w:rFonts w:ascii="Times New Roman" w:hAnsi="Times New Roman" w:cs="Times New Roman"/>
          <w:color w:val="000000"/>
          <w:sz w:val="24"/>
          <w:szCs w:val="24"/>
          <w:lang w:val="en-US"/>
        </w:rPr>
        <w:t>psychology of success and career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The system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competenc</w:t>
      </w:r>
      <w:r w:rsidR="001A0DB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>es</w:t>
      </w: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able to operate with time; 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able to put knowledge into practice;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 have ability to generation of new ideas, creativity;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ability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leadership;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ability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work independently.</w:t>
      </w:r>
    </w:p>
    <w:p w:rsidR="009276B0" w:rsidRPr="00240AD4" w:rsidRDefault="009276B0" w:rsidP="00927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Subject competenc</w:t>
      </w:r>
      <w:r w:rsidR="001A0DB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es: </w:t>
      </w:r>
    </w:p>
    <w:p w:rsidR="009276B0" w:rsidRDefault="009276B0" w:rsidP="00927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competences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solve psychological problems and application of this knowledge in practice</w:t>
      </w:r>
      <w:r w:rsidR="001539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9528C5" w:rsidRPr="009528C5">
        <w:rPr>
          <w:rFonts w:ascii="Times New Roman" w:hAnsi="Times New Roman" w:cs="Times New Roman"/>
          <w:color w:val="000000"/>
          <w:sz w:val="24"/>
          <w:szCs w:val="24"/>
          <w:lang w:val="en-US"/>
        </w:rPr>
        <w:t>ethics, success and career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276B0" w:rsidRPr="00240AD4" w:rsidRDefault="009276B0" w:rsidP="00927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possibilities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appl</w:t>
      </w:r>
      <w:r w:rsidR="00153985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539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theoretic issues of </w:t>
      </w:r>
      <w:r w:rsidR="009528C5" w:rsidRPr="009528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ethics and psychology of success </w:t>
      </w:r>
      <w:r w:rsidR="00153985">
        <w:rPr>
          <w:rFonts w:ascii="Times New Roman" w:hAnsi="Times New Roman" w:cs="Times New Roman"/>
          <w:color w:val="000000"/>
          <w:sz w:val="24"/>
          <w:szCs w:val="24"/>
          <w:lang w:val="en-US"/>
        </w:rPr>
        <w:t>in various cases and to perform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written and oral presentations</w:t>
      </w:r>
      <w:r w:rsidR="001539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knowledge being collected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276B0" w:rsidRPr="00240AD4" w:rsidRDefault="009276B0" w:rsidP="00927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276B0" w:rsidRPr="00240AD4" w:rsidRDefault="009276B0" w:rsidP="009276B0">
      <w:pPr>
        <w:tabs>
          <w:tab w:val="left" w:pos="3480"/>
          <w:tab w:val="left" w:pos="84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Prerequisites: </w:t>
      </w:r>
      <w:proofErr w:type="gramStart"/>
      <w:r w:rsidRPr="00240AD4">
        <w:rPr>
          <w:rFonts w:ascii="Times New Roman" w:hAnsi="Times New Roman" w:cs="Times New Roman"/>
          <w:bCs/>
          <w:sz w:val="24"/>
          <w:szCs w:val="24"/>
          <w:lang w:val="en-US"/>
        </w:rPr>
        <w:t>while</w:t>
      </w:r>
      <w:r w:rsidRPr="00240A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tudying of 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psychology </w:t>
      </w:r>
      <w:r w:rsidR="00153985">
        <w:rPr>
          <w:rFonts w:ascii="Times New Roman" w:hAnsi="Times New Roman" w:cs="Times New Roman"/>
          <w:color w:val="000000"/>
          <w:sz w:val="24"/>
          <w:szCs w:val="24"/>
          <w:lang w:val="en-US"/>
        </w:rPr>
        <w:t>bachelor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students should have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know</w:t>
      </w:r>
      <w:proofErr w:type="spell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"Introduction to basics of 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psychology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153985">
        <w:rPr>
          <w:rFonts w:ascii="Times New Roman" w:hAnsi="Times New Roman" w:cs="Times New Roman"/>
          <w:sz w:val="24"/>
          <w:szCs w:val="24"/>
          <w:lang w:val="en-US"/>
        </w:rPr>
        <w:t>Social Psychology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9528C5">
        <w:rPr>
          <w:rFonts w:ascii="Times New Roman" w:hAnsi="Times New Roman" w:cs="Times New Roman"/>
          <w:sz w:val="24"/>
          <w:szCs w:val="24"/>
          <w:lang w:val="en-US"/>
        </w:rPr>
        <w:t>, “Psychology of Inter-Personal Communication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etc.</w:t>
      </w:r>
    </w:p>
    <w:p w:rsidR="009276B0" w:rsidRPr="00240AD4" w:rsidRDefault="009276B0" w:rsidP="009276B0">
      <w:pPr>
        <w:pStyle w:val="3"/>
        <w:spacing w:before="0"/>
        <w:jc w:val="both"/>
        <w:rPr>
          <w:rFonts w:ascii="Times New Roman" w:hAnsi="Times New Roman"/>
          <w:b w:val="0"/>
          <w:bCs w:val="0"/>
          <w:color w:val="000000"/>
          <w:lang w:val="en-US"/>
        </w:rPr>
      </w:pPr>
      <w:proofErr w:type="spellStart"/>
      <w:r w:rsidRPr="00240AD4">
        <w:rPr>
          <w:rFonts w:ascii="Times New Roman" w:hAnsi="Times New Roman"/>
          <w:color w:val="auto"/>
          <w:lang w:val="en-US"/>
        </w:rPr>
        <w:t>Postrequisites</w:t>
      </w:r>
      <w:proofErr w:type="spellEnd"/>
      <w:r w:rsidRPr="00240AD4">
        <w:rPr>
          <w:rFonts w:ascii="Times New Roman" w:hAnsi="Times New Roman"/>
          <w:color w:val="auto"/>
          <w:lang w:val="en-US"/>
        </w:rPr>
        <w:t xml:space="preserve">: </w:t>
      </w:r>
      <w:r w:rsidRPr="00240AD4">
        <w:rPr>
          <w:rFonts w:ascii="Times New Roman" w:hAnsi="Times New Roman"/>
          <w:b w:val="0"/>
          <w:bCs w:val="0"/>
          <w:color w:val="000000"/>
          <w:lang w:val="en-US"/>
        </w:rPr>
        <w:t xml:space="preserve">This discipline closely connected with oncoming </w:t>
      </w:r>
      <w:r w:rsidR="009528C5">
        <w:rPr>
          <w:rFonts w:ascii="Times New Roman" w:hAnsi="Times New Roman"/>
          <w:b w:val="0"/>
          <w:bCs w:val="0"/>
          <w:color w:val="000000"/>
          <w:lang w:val="en-US"/>
        </w:rPr>
        <w:t>research and industrial</w:t>
      </w:r>
      <w:r w:rsidRPr="00240AD4">
        <w:rPr>
          <w:rFonts w:ascii="Times New Roman" w:hAnsi="Times New Roman"/>
          <w:b w:val="0"/>
          <w:bCs w:val="0"/>
          <w:color w:val="000000"/>
          <w:lang w:val="en-US"/>
        </w:rPr>
        <w:t xml:space="preserve"> practice in </w:t>
      </w:r>
      <w:r w:rsidR="009528C5">
        <w:rPr>
          <w:rFonts w:ascii="Times New Roman" w:hAnsi="Times New Roman"/>
          <w:b w:val="0"/>
          <w:bCs w:val="0"/>
          <w:color w:val="000000"/>
          <w:lang w:val="en-US"/>
        </w:rPr>
        <w:t xml:space="preserve">various </w:t>
      </w:r>
      <w:r w:rsidR="0076692E">
        <w:rPr>
          <w:rFonts w:ascii="Times New Roman" w:hAnsi="Times New Roman"/>
          <w:b w:val="0"/>
          <w:bCs w:val="0"/>
          <w:color w:val="000000"/>
          <w:lang w:val="en-US"/>
        </w:rPr>
        <w:t>job places</w:t>
      </w:r>
      <w:r w:rsidRPr="00240AD4">
        <w:rPr>
          <w:rFonts w:ascii="Times New Roman" w:hAnsi="Times New Roman"/>
          <w:b w:val="0"/>
          <w:bCs w:val="0"/>
          <w:color w:val="000000"/>
          <w:lang w:val="en-US"/>
        </w:rPr>
        <w:t xml:space="preserve"> and </w:t>
      </w:r>
      <w:r w:rsidR="00153985">
        <w:rPr>
          <w:rFonts w:ascii="Times New Roman" w:hAnsi="Times New Roman"/>
          <w:b w:val="0"/>
          <w:bCs w:val="0"/>
          <w:color w:val="000000"/>
          <w:lang w:val="en-US"/>
        </w:rPr>
        <w:t>further psychological subjects at mastership degree</w:t>
      </w:r>
      <w:r w:rsidRPr="00240AD4">
        <w:rPr>
          <w:rFonts w:ascii="Times New Roman" w:hAnsi="Times New Roman"/>
          <w:b w:val="0"/>
          <w:bCs w:val="0"/>
          <w:color w:val="000000"/>
          <w:lang w:val="en-US"/>
        </w:rPr>
        <w:t>.</w:t>
      </w:r>
    </w:p>
    <w:p w:rsidR="009276B0" w:rsidRDefault="009276B0" w:rsidP="009276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Pr="00240AD4" w:rsidRDefault="009276B0" w:rsidP="009276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0AD4">
        <w:rPr>
          <w:rFonts w:ascii="Times New Roman" w:hAnsi="Times New Roman" w:cs="Times New Roman"/>
          <w:b/>
          <w:sz w:val="28"/>
          <w:szCs w:val="28"/>
          <w:lang w:val="en-US"/>
        </w:rPr>
        <w:t>STRUCTURE, VOLUME AND CONTENT OF DISCIPLINE</w:t>
      </w:r>
    </w:p>
    <w:p w:rsidR="009276B0" w:rsidRPr="00240AD4" w:rsidRDefault="009276B0" w:rsidP="009276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851"/>
        <w:gridCol w:w="5670"/>
        <w:gridCol w:w="987"/>
        <w:gridCol w:w="997"/>
      </w:tblGrid>
      <w:tr w:rsidR="009276B0" w:rsidRPr="00240AD4" w:rsidTr="0096169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week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The theme</w:t>
            </w:r>
            <w:r w:rsidRPr="00240AD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Ho</w:t>
            </w:r>
            <w:r w:rsidRPr="00240AD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urs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Points </w:t>
            </w:r>
          </w:p>
        </w:tc>
      </w:tr>
      <w:tr w:rsidR="009276B0" w:rsidRPr="00E239AD" w:rsidTr="00961694">
        <w:trPr>
          <w:trHeight w:val="25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D52B7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Thematic block ** I –</w:t>
            </w:r>
            <w:r w:rsidR="007669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CD342B" w:rsidRPr="00CD34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Psychological Phenomena </w:t>
            </w:r>
            <w:r w:rsidR="00CD34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of </w:t>
            </w:r>
            <w:r w:rsidR="00D52B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Success</w:t>
            </w:r>
            <w:r w:rsidR="007669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in Connection to </w:t>
            </w:r>
            <w:r w:rsidR="00D52B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Ethics</w:t>
            </w:r>
            <w:r w:rsidR="004504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9276B0" w:rsidRPr="001E16D0" w:rsidTr="00961694">
        <w:trPr>
          <w:trHeight w:val="5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7669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1 </w:t>
            </w:r>
            <w:r w:rsidR="0038328D" w:rsidRPr="00383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origin of category of </w:t>
            </w:r>
            <w:r w:rsidR="00766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ethics</w:t>
            </w:r>
            <w:r w:rsidR="0038328D" w:rsidRPr="00383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psychology.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1E16D0" w:rsidTr="00961694">
        <w:trPr>
          <w:trHeight w:val="7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1E16D0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7669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1 </w:t>
            </w:r>
            <w:r w:rsidR="00383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 i</w:t>
            </w:r>
            <w:r w:rsidR="0038328D" w:rsidRPr="00383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ssue of </w:t>
            </w:r>
            <w:r w:rsidR="00766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ethics</w:t>
            </w:r>
            <w:r w:rsidR="0038328D" w:rsidRPr="00383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psychology</w:t>
            </w:r>
            <w:r w:rsidR="00D75B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1E16D0" w:rsidTr="00961694">
        <w:trPr>
          <w:trHeight w:val="60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1E16D0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7669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1 Theme of Self-work (SRD) analyze </w:t>
            </w:r>
            <w:r w:rsidR="0038328D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necessity of </w:t>
            </w:r>
            <w:r w:rsidR="0076692E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ethics </w:t>
            </w:r>
            <w:r w:rsidR="0038328D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study in </w:t>
            </w: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psychology</w:t>
            </w:r>
            <w:r w:rsidR="001E16D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. </w:t>
            </w: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1E16D0" w:rsidTr="00961694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1E16D0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276B0" w:rsidRPr="001E16D0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16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7669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Lecture 2 </w:t>
            </w:r>
            <w:r w:rsidR="00766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Psychological nature of success</w:t>
            </w:r>
            <w:r w:rsidR="004E641A" w:rsidRPr="004E641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 w:rsidR="004E641A" w:rsidRPr="004E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D75B47" w:rsidTr="00961694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1E16D0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63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2 </w:t>
            </w:r>
            <w:r w:rsidR="004E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631F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ocial-psychological pre-determinants of personal success</w:t>
            </w:r>
            <w:r w:rsidR="00D75B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31F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D75B47" w:rsidTr="00961694">
        <w:trPr>
          <w:trHeight w:val="2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1E16D0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471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="004E641A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 Describe </w:t>
            </w:r>
            <w:r w:rsidR="00631F21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formulas of success in coincidence with </w:t>
            </w:r>
            <w:r w:rsidR="00631F21" w:rsidRPr="00631F21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individual</w:t>
            </w:r>
            <w:r w:rsidR="00471296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,</w:t>
            </w:r>
            <w:r w:rsidR="00631F21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r w:rsidR="004E641A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social</w:t>
            </w:r>
            <w:r w:rsidR="00631F21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-psychological </w:t>
            </w:r>
            <w:r w:rsidR="00471296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and economic </w:t>
            </w:r>
            <w:r w:rsidR="004E641A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causes</w:t>
            </w:r>
            <w:r w:rsidR="00D75B47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.</w:t>
            </w:r>
            <w:r w:rsidR="004E641A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D75B47" w:rsidTr="00961694">
        <w:trPr>
          <w:trHeight w:val="4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CF6D3D" w:rsidRDefault="009276B0" w:rsidP="00471296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r w:rsidRPr="00240AD4">
              <w:rPr>
                <w:sz w:val="28"/>
                <w:szCs w:val="28"/>
                <w:lang w:val="en-US"/>
              </w:rPr>
              <w:t xml:space="preserve">Lecture 3 </w:t>
            </w:r>
            <w:r w:rsidR="00471296">
              <w:rPr>
                <w:bCs/>
                <w:sz w:val="28"/>
                <w:szCs w:val="28"/>
                <w:lang w:val="en-US"/>
              </w:rPr>
              <w:t>P</w:t>
            </w:r>
            <w:r w:rsidR="00471296" w:rsidRPr="00471296">
              <w:rPr>
                <w:bCs/>
                <w:sz w:val="28"/>
                <w:szCs w:val="28"/>
                <w:lang w:val="en-US"/>
              </w:rPr>
              <w:t xml:space="preserve">ersonality </w:t>
            </w:r>
            <w:r w:rsidR="00471296">
              <w:rPr>
                <w:bCs/>
                <w:sz w:val="28"/>
                <w:szCs w:val="28"/>
                <w:lang w:val="en-US"/>
              </w:rPr>
              <w:t>fe</w:t>
            </w:r>
            <w:r w:rsidR="00505E73">
              <w:rPr>
                <w:bCs/>
                <w:sz w:val="28"/>
                <w:szCs w:val="28"/>
                <w:lang w:val="en-US"/>
              </w:rPr>
              <w:t>a</w:t>
            </w:r>
            <w:r w:rsidR="00471296">
              <w:rPr>
                <w:bCs/>
                <w:sz w:val="28"/>
                <w:szCs w:val="28"/>
                <w:lang w:val="en-US"/>
              </w:rPr>
              <w:t>tures</w:t>
            </w:r>
            <w:r w:rsidR="00471296" w:rsidRPr="00471296">
              <w:rPr>
                <w:bCs/>
                <w:sz w:val="28"/>
                <w:szCs w:val="28"/>
                <w:lang w:val="en-US"/>
              </w:rPr>
              <w:t xml:space="preserve"> indicat</w:t>
            </w:r>
            <w:r w:rsidR="00471296">
              <w:rPr>
                <w:bCs/>
                <w:sz w:val="28"/>
                <w:szCs w:val="28"/>
                <w:lang w:val="en-US"/>
              </w:rPr>
              <w:t>ing</w:t>
            </w:r>
            <w:r w:rsidR="00471296" w:rsidRPr="00471296">
              <w:rPr>
                <w:bCs/>
                <w:sz w:val="28"/>
                <w:szCs w:val="28"/>
                <w:lang w:val="en-US"/>
              </w:rPr>
              <w:t xml:space="preserve"> its predisposition to successful behavior</w:t>
            </w:r>
            <w:r w:rsidR="00CF6D3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240AD4" w:rsidTr="00961694">
        <w:trPr>
          <w:trHeight w:val="30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D52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3 </w:t>
            </w:r>
            <w:r w:rsidR="00505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</w:t>
            </w:r>
            <w:r w:rsidR="00D52B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cribe biological, cognitive, intelligence and emotion factors</w:t>
            </w:r>
            <w:r w:rsidR="00505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achieving a success</w:t>
            </w:r>
            <w:r w:rsidR="00D75B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571CB4" w:rsidTr="00961694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D52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Analyze </w:t>
            </w:r>
            <w:r w:rsidR="00505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compare research 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background of </w:t>
            </w:r>
            <w:r w:rsidR="00505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IQ and EQ </w:t>
            </w:r>
            <w:r w:rsidR="00D52B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studies of successfulness</w:t>
            </w:r>
            <w:r w:rsidR="00571C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E239AD" w:rsidTr="00961694">
        <w:trPr>
          <w:trHeight w:val="25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45041D" w:rsidP="00B456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Thematic block ** II </w:t>
            </w:r>
            <w:r w:rsidR="009276B0"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F3C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Personality </w:t>
            </w:r>
            <w:r w:rsidR="00D52B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Activity and Professional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-Psychological Base</w:t>
            </w:r>
            <w:r w:rsidR="00D52B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 of </w:t>
            </w:r>
            <w:r w:rsidR="00B456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Achieving a </w:t>
            </w:r>
            <w:r w:rsidR="00D52B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Success </w:t>
            </w:r>
          </w:p>
        </w:tc>
      </w:tr>
      <w:tr w:rsidR="009276B0" w:rsidRPr="00571CB4" w:rsidTr="00961694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571CB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1C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D52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</w:t>
            </w:r>
            <w:r w:rsidR="00CD4C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71CB4" w:rsidRPr="00571C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Psychological </w:t>
            </w:r>
            <w:r w:rsidR="00571C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nature of </w:t>
            </w:r>
            <w:r w:rsidR="00D52B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achievement motivation</w:t>
            </w:r>
            <w:r w:rsidR="00CD4C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CD4C1B" w:rsidTr="00961694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571CB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B45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</w:t>
            </w:r>
            <w:r w:rsidR="00CD4C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="00B456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Distinguish different motives of striving to success and avoidance of failure</w:t>
            </w:r>
            <w:r w:rsidR="00CD4C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CD4C1B" w:rsidTr="00961694">
        <w:trPr>
          <w:trHeight w:val="24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CD4C1B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B45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Theme of Self-work (SRD) </w:t>
            </w:r>
            <w:r w:rsidR="00CD4C1B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How </w:t>
            </w:r>
            <w:r w:rsidR="00B456A8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needs and motives change behavior and transform activity</w:t>
            </w:r>
            <w:r w:rsidR="00CD4C1B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?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CD4C1B" w:rsidTr="00961694">
        <w:trPr>
          <w:trHeight w:val="3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CD4C1B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4C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D75B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5 </w:t>
            </w:r>
            <w:r w:rsidR="00D75B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Responsibility and self-control as factors of striving to success</w:t>
            </w:r>
            <w:r w:rsidR="00383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CD4C1B" w:rsidTr="00961694">
        <w:trPr>
          <w:trHeight w:val="4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CD4C1B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D75B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5 </w:t>
            </w:r>
            <w:r w:rsidR="0038328D" w:rsidRPr="00383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Psychological mechanism</w:t>
            </w:r>
            <w:r w:rsidR="006F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383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="00D75B4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internal and external forms of control locus</w:t>
            </w:r>
            <w:r w:rsidR="00383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240AD4" w:rsidTr="00961694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CD4C1B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867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67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are forms of personal responsibility connected with ability to reach </w:t>
            </w:r>
            <w:proofErr w:type="gramStart"/>
            <w:r w:rsidR="00867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success</w:t>
            </w:r>
            <w:r w:rsidR="00E86F76" w:rsidRPr="00E86F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?</w:t>
            </w:r>
            <w:proofErr w:type="gramEnd"/>
            <w:r w:rsidR="00E86F76" w:rsidRPr="00E86F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E86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240AD4" w:rsidTr="00961694">
        <w:trPr>
          <w:trHeight w:val="27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867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6 </w:t>
            </w:r>
            <w:r w:rsidR="00867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Diversity of forms of human success</w:t>
            </w:r>
            <w:r w:rsidR="0038328D" w:rsidRPr="00383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240AD4" w:rsidTr="00961694">
        <w:trPr>
          <w:trHeight w:val="2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20" w:rsidRDefault="009276B0" w:rsidP="00867D20">
            <w:pPr>
              <w:spacing w:after="0"/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6 </w:t>
            </w:r>
            <w:r w:rsidR="00867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Describe notions of career and </w:t>
            </w:r>
          </w:p>
          <w:p w:rsidR="009276B0" w:rsidRPr="00240AD4" w:rsidRDefault="00867D20" w:rsidP="00867D20">
            <w:pPr>
              <w:spacing w:after="0"/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Careerism in connection with success</w:t>
            </w:r>
            <w:r w:rsidR="0038328D" w:rsidRPr="00383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240AD4" w:rsidTr="00961694">
        <w:trPr>
          <w:trHeight w:val="2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867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F2CE5" w:rsidRPr="006F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</w:t>
            </w:r>
            <w:r w:rsidR="00867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personal and </w:t>
            </w:r>
            <w:r w:rsidR="00867D2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professional </w:t>
            </w:r>
            <w:r w:rsidR="006F2CE5" w:rsidRPr="006F2CE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development</w:t>
            </w:r>
            <w:r w:rsidR="00867D2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promotes </w:t>
            </w:r>
            <w:proofErr w:type="spellStart"/>
            <w:r w:rsidR="0078712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reachin</w:t>
            </w:r>
            <w:proofErr w:type="spellEnd"/>
            <w:r w:rsidR="0078712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success</w:t>
            </w:r>
            <w:r w:rsidR="006F2CE5" w:rsidRPr="006F2CE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? </w:t>
            </w:r>
            <w:r w:rsidR="006F2CE5" w:rsidRPr="006F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240AD4" w:rsidTr="0096169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RC</w:t>
            </w:r>
            <w:r w:rsidRPr="00240AD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9276B0" w:rsidRPr="00240AD4" w:rsidTr="00961694">
        <w:trPr>
          <w:trHeight w:val="66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Total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</w:t>
            </w:r>
          </w:p>
        </w:tc>
      </w:tr>
      <w:tr w:rsidR="009276B0" w:rsidRPr="00367B13" w:rsidTr="00961694">
        <w:trPr>
          <w:trHeight w:val="25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Exam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367B13" w:rsidRDefault="009276B0" w:rsidP="0096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</w:t>
            </w:r>
          </w:p>
        </w:tc>
      </w:tr>
    </w:tbl>
    <w:p w:rsidR="009276B0" w:rsidRDefault="009276B0" w:rsidP="009276B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Pr="008B2A76" w:rsidRDefault="009276B0" w:rsidP="009276B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2A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Politics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Pr="008B2A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Academic Behavior and Ethics </w:t>
      </w:r>
    </w:p>
    <w:p w:rsidR="009276B0" w:rsidRPr="00C4767C" w:rsidRDefault="009276B0" w:rsidP="009276B0">
      <w:pPr>
        <w:ind w:firstLine="283"/>
        <w:jc w:val="both"/>
        <w:rPr>
          <w:lang w:val="en-US"/>
        </w:rPr>
      </w:pPr>
      <w:proofErr w:type="gramStart"/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Be tolerant</w:t>
      </w:r>
      <w:proofErr w:type="gramEnd"/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respect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other people's opinions</w:t>
      </w:r>
      <w:proofErr w:type="gramEnd"/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Objections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formulate in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the correct form.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Plagiarism and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other forms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of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cheating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are not allowed</w:t>
      </w:r>
      <w:proofErr w:type="gramEnd"/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.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Prompting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and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cheating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during delivery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self-work,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interim control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and examination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, copying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problems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solved by others, taking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exam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for another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studen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t is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unacceptable.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A student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convicted of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falsifying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any information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of the course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will receive a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final grade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«F»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.</w:t>
      </w:r>
    </w:p>
    <w:p w:rsidR="005606F2" w:rsidRDefault="009276B0" w:rsidP="005606F2">
      <w:pPr>
        <w:pStyle w:val="a5"/>
        <w:ind w:left="0"/>
        <w:rPr>
          <w:lang w:val="en-US"/>
        </w:rPr>
      </w:pPr>
      <w:r w:rsidRPr="003613BC">
        <w:rPr>
          <w:lang w:val="en-AU"/>
        </w:rPr>
        <w:t xml:space="preserve">Considered and recommended  at the chair meeting of General and </w:t>
      </w:r>
      <w:r w:rsidR="00367B13">
        <w:rPr>
          <w:lang w:val="en-AU"/>
        </w:rPr>
        <w:t xml:space="preserve">Implied </w:t>
      </w:r>
      <w:r w:rsidRPr="003613BC">
        <w:rPr>
          <w:lang w:val="en-AU"/>
        </w:rPr>
        <w:t>Psychology</w:t>
      </w:r>
      <w:r w:rsidRPr="003613BC">
        <w:rPr>
          <w:lang w:val="en-US"/>
        </w:rPr>
        <w:t xml:space="preserve"> </w:t>
      </w:r>
      <w:r w:rsidRPr="003613BC">
        <w:rPr>
          <w:lang w:val="en-AU"/>
        </w:rPr>
        <w:t>On</w:t>
      </w:r>
      <w:r w:rsidRPr="003613BC">
        <w:rPr>
          <w:lang w:val="en-US"/>
        </w:rPr>
        <w:t xml:space="preserve"> “    ” ______ 201</w:t>
      </w:r>
      <w:r w:rsidR="00477B73">
        <w:rPr>
          <w:lang w:val="en-US"/>
        </w:rPr>
        <w:t>6</w:t>
      </w:r>
      <w:r w:rsidRPr="003613BC">
        <w:rPr>
          <w:lang w:val="en-US"/>
        </w:rPr>
        <w:t xml:space="preserve">, </w:t>
      </w:r>
      <w:r w:rsidRPr="003613BC">
        <w:rPr>
          <w:lang w:val="en-AU"/>
        </w:rPr>
        <w:t>Protocol</w:t>
      </w:r>
      <w:r w:rsidRPr="003613BC">
        <w:rPr>
          <w:lang w:val="en-US"/>
        </w:rPr>
        <w:t xml:space="preserve"> №_35__</w:t>
      </w:r>
    </w:p>
    <w:p w:rsidR="005606F2" w:rsidRDefault="009276B0" w:rsidP="005606F2">
      <w:pPr>
        <w:pStyle w:val="a5"/>
        <w:ind w:left="0"/>
        <w:jc w:val="center"/>
        <w:rPr>
          <w:b/>
          <w:sz w:val="28"/>
          <w:szCs w:val="28"/>
          <w:lang w:val="en-US"/>
        </w:rPr>
      </w:pPr>
      <w:r w:rsidRPr="005606F2">
        <w:rPr>
          <w:b/>
          <w:sz w:val="28"/>
          <w:szCs w:val="28"/>
          <w:lang w:val="en-US"/>
        </w:rPr>
        <w:t>Bibliography</w:t>
      </w:r>
    </w:p>
    <w:p w:rsidR="00BC16AE" w:rsidRPr="00017071" w:rsidRDefault="009276B0" w:rsidP="00BC16AE">
      <w:pPr>
        <w:pStyle w:val="a5"/>
        <w:ind w:left="0"/>
        <w:jc w:val="center"/>
        <w:rPr>
          <w:b/>
          <w:lang w:val="en-US"/>
        </w:rPr>
      </w:pPr>
      <w:r w:rsidRPr="00017071">
        <w:rPr>
          <w:b/>
          <w:lang w:val="en-US"/>
        </w:rPr>
        <w:t>Main Bibliography</w:t>
      </w:r>
    </w:p>
    <w:p w:rsidR="007C4A69" w:rsidRDefault="0078712D" w:rsidP="00254B09">
      <w:pPr>
        <w:pStyle w:val="a5"/>
        <w:numPr>
          <w:ilvl w:val="0"/>
          <w:numId w:val="1"/>
        </w:numPr>
        <w:spacing w:after="0"/>
        <w:jc w:val="both"/>
        <w:rPr>
          <w:lang w:val="en-US"/>
        </w:rPr>
      </w:pPr>
      <w:hyperlink r:id="rId8" w:history="1">
        <w:proofErr w:type="spellStart"/>
        <w:r w:rsidRPr="007C4A69">
          <w:rPr>
            <w:rStyle w:val="a8"/>
            <w:color w:val="auto"/>
            <w:lang w:val="en-US"/>
          </w:rPr>
          <w:t>Wadkar</w:t>
        </w:r>
        <w:proofErr w:type="spellEnd"/>
      </w:hyperlink>
      <w:r w:rsidRPr="007C4A69">
        <w:rPr>
          <w:lang w:val="en-US"/>
        </w:rPr>
        <w:t xml:space="preserve"> A.</w:t>
      </w:r>
      <w:r w:rsidRPr="007C4A69">
        <w:rPr>
          <w:bCs/>
          <w:color w:val="888888"/>
          <w:kern w:val="36"/>
          <w:lang w:val="en-US"/>
        </w:rPr>
        <w:t xml:space="preserve"> </w:t>
      </w:r>
      <w:r w:rsidRPr="007C4A69">
        <w:rPr>
          <w:lang w:val="en-US"/>
        </w:rPr>
        <w:t xml:space="preserve">Life Skills for Success. </w:t>
      </w:r>
      <w:r w:rsidR="00463E56" w:rsidRPr="007C4A69">
        <w:rPr>
          <w:lang w:val="en-US"/>
        </w:rPr>
        <w:t>–</w:t>
      </w:r>
      <w:r w:rsidRPr="007C4A69">
        <w:rPr>
          <w:lang w:val="en-US"/>
        </w:rPr>
        <w:t xml:space="preserve"> </w:t>
      </w:r>
      <w:r w:rsidR="00463E56" w:rsidRPr="007C4A69">
        <w:rPr>
          <w:lang w:val="en-US"/>
        </w:rPr>
        <w:t xml:space="preserve">SAGE Publications Pvt. Ltd, </w:t>
      </w:r>
      <w:r w:rsidRPr="007C4A69">
        <w:rPr>
          <w:lang w:val="en-US"/>
        </w:rPr>
        <w:t>2016</w:t>
      </w:r>
      <w:r w:rsidR="00463E56" w:rsidRPr="007C4A69">
        <w:rPr>
          <w:lang w:val="en-US"/>
        </w:rPr>
        <w:t xml:space="preserve">. </w:t>
      </w:r>
      <w:proofErr w:type="gramStart"/>
      <w:r w:rsidR="00463E56" w:rsidRPr="007C4A69">
        <w:rPr>
          <w:lang w:val="en-US"/>
        </w:rPr>
        <w:t>–436</w:t>
      </w:r>
      <w:proofErr w:type="gramEnd"/>
      <w:r w:rsidR="00463E56" w:rsidRPr="007C4A69">
        <w:rPr>
          <w:lang w:val="en-US"/>
        </w:rPr>
        <w:t xml:space="preserve"> p.</w:t>
      </w:r>
      <w:r w:rsidRPr="007C4A69">
        <w:rPr>
          <w:lang w:val="en-US"/>
        </w:rPr>
        <w:t xml:space="preserve"> </w:t>
      </w:r>
    </w:p>
    <w:p w:rsidR="005606F2" w:rsidRPr="007C4A69" w:rsidRDefault="00D36E5D" w:rsidP="00254B09">
      <w:pPr>
        <w:pStyle w:val="a5"/>
        <w:numPr>
          <w:ilvl w:val="0"/>
          <w:numId w:val="1"/>
        </w:numPr>
        <w:spacing w:after="0"/>
        <w:jc w:val="both"/>
        <w:rPr>
          <w:lang w:val="en-US"/>
        </w:rPr>
      </w:pPr>
      <w:hyperlink r:id="rId9" w:history="1">
        <w:r w:rsidR="00C14871" w:rsidRPr="007C4A69">
          <w:rPr>
            <w:rStyle w:val="a8"/>
            <w:color w:val="auto"/>
            <w:u w:val="none"/>
            <w:lang w:val="en-US"/>
          </w:rPr>
          <w:t>Gross</w:t>
        </w:r>
      </w:hyperlink>
      <w:r w:rsidR="00C14871" w:rsidRPr="007C4A69">
        <w:rPr>
          <w:lang w:val="en-US"/>
        </w:rPr>
        <w:t xml:space="preserve"> Richard. </w:t>
      </w:r>
      <w:r w:rsidR="00C14871" w:rsidRPr="007C4A69">
        <w:rPr>
          <w:bCs/>
          <w:iCs/>
          <w:lang w:val="en-US"/>
        </w:rPr>
        <w:t>Psychology: The Science of Mind and Behavior</w:t>
      </w:r>
      <w:r w:rsidR="00C14871" w:rsidRPr="007C4A69">
        <w:rPr>
          <w:lang w:val="en-US"/>
        </w:rPr>
        <w:t xml:space="preserve">. - Hodder Education; 7th </w:t>
      </w:r>
      <w:proofErr w:type="gramStart"/>
      <w:r w:rsidR="00C14871" w:rsidRPr="007C4A69">
        <w:rPr>
          <w:lang w:val="en-US"/>
        </w:rPr>
        <w:t>Revised</w:t>
      </w:r>
      <w:proofErr w:type="gramEnd"/>
      <w:r w:rsidR="00C14871" w:rsidRPr="007C4A69">
        <w:rPr>
          <w:lang w:val="en-US"/>
        </w:rPr>
        <w:t xml:space="preserve"> edition, 2015. – 1000 p.</w:t>
      </w:r>
    </w:p>
    <w:p w:rsidR="005606F2" w:rsidRPr="00245DD8" w:rsidRDefault="00477B73" w:rsidP="005606F2">
      <w:pPr>
        <w:pStyle w:val="2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hyperlink r:id="rId10" w:history="1">
        <w:proofErr w:type="spellStart"/>
        <w:r w:rsidR="00CB2899" w:rsidRPr="00245DD8">
          <w:rPr>
            <w:rStyle w:val="a8"/>
            <w:rFonts w:ascii="Times New Roman" w:hAnsi="Times New Roman"/>
            <w:b w:val="0"/>
            <w:i w:val="0"/>
            <w:color w:val="auto"/>
            <w:sz w:val="24"/>
            <w:szCs w:val="24"/>
            <w:u w:val="none"/>
            <w:lang w:val="en-US"/>
          </w:rPr>
          <w:t>Berscheid</w:t>
        </w:r>
        <w:proofErr w:type="spellEnd"/>
      </w:hyperlink>
      <w:r w:rsidR="00CB2899" w:rsidRPr="00245DD8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 Ellen S., </w:t>
      </w:r>
      <w:hyperlink r:id="rId11" w:history="1">
        <w:r w:rsidR="00CB2899" w:rsidRPr="00245DD8">
          <w:rPr>
            <w:rStyle w:val="a8"/>
            <w:rFonts w:ascii="Times New Roman" w:hAnsi="Times New Roman"/>
            <w:b w:val="0"/>
            <w:i w:val="0"/>
            <w:color w:val="auto"/>
            <w:sz w:val="24"/>
            <w:szCs w:val="24"/>
            <w:u w:val="none"/>
            <w:lang w:val="en-US"/>
          </w:rPr>
          <w:t>Regan</w:t>
        </w:r>
      </w:hyperlink>
      <w:r w:rsidR="00CB2899" w:rsidRPr="00245DD8">
        <w:rPr>
          <w:rFonts w:ascii="Times New Roman" w:hAnsi="Times New Roman"/>
          <w:b w:val="0"/>
          <w:i w:val="0"/>
          <w:sz w:val="24"/>
          <w:szCs w:val="24"/>
          <w:lang w:val="en-US"/>
        </w:rPr>
        <w:t> Pamela C.</w:t>
      </w:r>
      <w:r w:rsidR="00CB2899" w:rsidRPr="00245DD8">
        <w:rPr>
          <w:rFonts w:ascii="Times New Roman" w:hAnsi="Times New Roman"/>
          <w:b w:val="0"/>
          <w:i w:val="0"/>
          <w:color w:val="111111"/>
          <w:kern w:val="36"/>
          <w:sz w:val="24"/>
          <w:szCs w:val="24"/>
          <w:lang w:val="en-US"/>
        </w:rPr>
        <w:t xml:space="preserve"> </w:t>
      </w:r>
      <w:r w:rsidR="00CB2899" w:rsidRPr="00245DD8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The Psychology of Interpersonal Relationships. – Psychology Press, 2004. – 576 p. </w:t>
      </w:r>
    </w:p>
    <w:p w:rsidR="005606F2" w:rsidRPr="00245DD8" w:rsidRDefault="00D36E5D" w:rsidP="005606F2">
      <w:pPr>
        <w:pStyle w:val="2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hyperlink r:id="rId12" w:history="1">
        <w:proofErr w:type="spellStart"/>
        <w:r w:rsidR="00560AE7" w:rsidRPr="00245DD8">
          <w:rPr>
            <w:rStyle w:val="a8"/>
            <w:rFonts w:ascii="Times New Roman" w:hAnsi="Times New Roman"/>
            <w:b w:val="0"/>
            <w:i w:val="0"/>
            <w:color w:val="auto"/>
            <w:sz w:val="24"/>
            <w:szCs w:val="24"/>
            <w:u w:val="none"/>
            <w:lang w:val="en-US"/>
          </w:rPr>
          <w:t>Hargie</w:t>
        </w:r>
        <w:proofErr w:type="spellEnd"/>
      </w:hyperlink>
      <w:r w:rsidR="00560AE7" w:rsidRPr="00245DD8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Owen.  </w:t>
      </w:r>
      <w:r w:rsidR="00560AE7" w:rsidRPr="00245DD8">
        <w:rPr>
          <w:rFonts w:ascii="Times New Roman" w:eastAsiaTheme="minorEastAsia" w:hAnsi="Times New Roman"/>
          <w:b w:val="0"/>
          <w:i w:val="0"/>
          <w:sz w:val="24"/>
          <w:szCs w:val="24"/>
          <w:lang w:val="en-US"/>
        </w:rPr>
        <w:t>Skilled Interpersonal Communication: Research, Theory and Practice</w:t>
      </w:r>
      <w:r w:rsidR="00560AE7" w:rsidRPr="00245DD8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. – Routledge; </w:t>
      </w:r>
      <w:proofErr w:type="gramStart"/>
      <w:r w:rsidR="00560AE7" w:rsidRPr="00245DD8">
        <w:rPr>
          <w:rFonts w:ascii="Times New Roman" w:hAnsi="Times New Roman"/>
          <w:b w:val="0"/>
          <w:i w:val="0"/>
          <w:sz w:val="24"/>
          <w:szCs w:val="24"/>
          <w:lang w:val="en-US"/>
        </w:rPr>
        <w:t>4</w:t>
      </w:r>
      <w:proofErr w:type="gramEnd"/>
      <w:r w:rsidR="00560AE7" w:rsidRPr="00245DD8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edition, 2003. – 560 p. </w:t>
      </w:r>
    </w:p>
    <w:p w:rsidR="00245DD8" w:rsidRPr="00245DD8" w:rsidRDefault="00D36E5D" w:rsidP="003D2A4E">
      <w:pPr>
        <w:pStyle w:val="2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hyperlink r:id="rId13" w:history="1">
        <w:r w:rsidR="00560AE7" w:rsidRPr="00245DD8">
          <w:rPr>
            <w:rStyle w:val="a8"/>
            <w:rFonts w:ascii="Times New Roman" w:hAnsi="Times New Roman"/>
            <w:b w:val="0"/>
            <w:i w:val="0"/>
            <w:color w:val="auto"/>
            <w:sz w:val="24"/>
            <w:szCs w:val="24"/>
            <w:u w:val="none"/>
            <w:lang w:val="en-US"/>
          </w:rPr>
          <w:t>Draper</w:t>
        </w:r>
      </w:hyperlink>
      <w:r w:rsidR="00560AE7" w:rsidRPr="00245DD8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Michael</w:t>
      </w:r>
      <w:r w:rsidR="004C286A" w:rsidRPr="00245DD8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. </w:t>
      </w:r>
      <w:r w:rsidR="004C286A" w:rsidRPr="00245DD8">
        <w:rPr>
          <w:rFonts w:ascii="Times New Roman" w:eastAsiaTheme="minorEastAsia" w:hAnsi="Times New Roman"/>
          <w:b w:val="0"/>
          <w:i w:val="0"/>
          <w:sz w:val="24"/>
          <w:szCs w:val="24"/>
          <w:lang w:val="en-US"/>
        </w:rPr>
        <w:t xml:space="preserve">How to Analyze People: Analyze &amp; Read People with Human Psychology, Body Language, and the </w:t>
      </w:r>
      <w:proofErr w:type="gramStart"/>
      <w:r w:rsidR="004C286A" w:rsidRPr="00245DD8">
        <w:rPr>
          <w:rFonts w:ascii="Times New Roman" w:eastAsiaTheme="minorEastAsia" w:hAnsi="Times New Roman"/>
          <w:b w:val="0"/>
          <w:i w:val="0"/>
          <w:sz w:val="24"/>
          <w:szCs w:val="24"/>
          <w:lang w:val="en-US"/>
        </w:rPr>
        <w:t>6</w:t>
      </w:r>
      <w:proofErr w:type="gramEnd"/>
      <w:r w:rsidR="004C286A" w:rsidRPr="00245DD8">
        <w:rPr>
          <w:rFonts w:ascii="Times New Roman" w:eastAsiaTheme="minorEastAsia" w:hAnsi="Times New Roman"/>
          <w:b w:val="0"/>
          <w:i w:val="0"/>
          <w:sz w:val="24"/>
          <w:szCs w:val="24"/>
          <w:lang w:val="en-US"/>
        </w:rPr>
        <w:t xml:space="preserve"> Human Needs (How to Analyze People 101)</w:t>
      </w:r>
      <w:r w:rsidR="004C286A" w:rsidRPr="00245DD8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. – </w:t>
      </w:r>
      <w:proofErr w:type="spellStart"/>
      <w:r w:rsidR="004C286A" w:rsidRPr="00245DD8">
        <w:rPr>
          <w:rFonts w:ascii="Times New Roman" w:hAnsi="Times New Roman"/>
          <w:b w:val="0"/>
          <w:i w:val="0"/>
          <w:sz w:val="24"/>
          <w:szCs w:val="24"/>
          <w:lang w:val="en-US"/>
        </w:rPr>
        <w:t>CreateSpace</w:t>
      </w:r>
      <w:proofErr w:type="spellEnd"/>
      <w:r w:rsidR="004C286A" w:rsidRPr="00245DD8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Independent Publishing Platform, 2015. – 156 </w:t>
      </w:r>
      <w:r w:rsidR="005606F2" w:rsidRPr="00245DD8">
        <w:rPr>
          <w:rFonts w:ascii="Times New Roman" w:hAnsi="Times New Roman"/>
          <w:b w:val="0"/>
          <w:i w:val="0"/>
          <w:sz w:val="24"/>
          <w:szCs w:val="24"/>
          <w:lang w:val="en-US"/>
        </w:rPr>
        <w:t>p.</w:t>
      </w:r>
    </w:p>
    <w:p w:rsidR="007C4A69" w:rsidRDefault="00463E56" w:rsidP="007C4A69">
      <w:pPr>
        <w:pStyle w:val="2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hyperlink r:id="rId14" w:history="1">
        <w:r w:rsidRPr="00245DD8">
          <w:rPr>
            <w:rStyle w:val="a8"/>
            <w:rFonts w:ascii="Times New Roman" w:hAnsi="Times New Roman"/>
            <w:b w:val="0"/>
            <w:i w:val="0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245DD8">
          <w:rPr>
            <w:rStyle w:val="a8"/>
            <w:rFonts w:ascii="Times New Roman" w:hAnsi="Times New Roman"/>
            <w:b w:val="0"/>
            <w:i w:val="0"/>
            <w:color w:val="auto"/>
            <w:sz w:val="24"/>
            <w:szCs w:val="24"/>
            <w:u w:val="none"/>
            <w:lang w:val="en-US"/>
          </w:rPr>
          <w:t>Smale</w:t>
        </w:r>
        <w:proofErr w:type="spellEnd"/>
      </w:hyperlink>
      <w:r w:rsidRPr="00245DD8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B., </w:t>
      </w:r>
      <w:hyperlink r:id="rId15" w:history="1">
        <w:proofErr w:type="spellStart"/>
        <w:r w:rsidRPr="00245DD8">
          <w:rPr>
            <w:rStyle w:val="a8"/>
            <w:rFonts w:ascii="Times New Roman" w:hAnsi="Times New Roman"/>
            <w:b w:val="0"/>
            <w:i w:val="0"/>
            <w:color w:val="auto"/>
            <w:sz w:val="24"/>
            <w:szCs w:val="24"/>
            <w:u w:val="none"/>
            <w:lang w:val="en-US"/>
          </w:rPr>
          <w:t>Fowlie</w:t>
        </w:r>
        <w:proofErr w:type="spellEnd"/>
      </w:hyperlink>
      <w:r w:rsidRPr="00245DD8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J.</w:t>
      </w:r>
      <w:r w:rsidR="00245DD8" w:rsidRPr="00245DD8">
        <w:rPr>
          <w:rFonts w:ascii="Times New Roman" w:hAnsi="Times New Roman"/>
          <w:b w:val="0"/>
          <w:i w:val="0"/>
          <w:color w:val="888888"/>
          <w:kern w:val="36"/>
          <w:sz w:val="24"/>
          <w:szCs w:val="24"/>
          <w:lang w:val="en-US"/>
        </w:rPr>
        <w:t xml:space="preserve"> </w:t>
      </w:r>
      <w:r w:rsidR="00245DD8" w:rsidRPr="00245DD8">
        <w:rPr>
          <w:rFonts w:ascii="Times New Roman" w:eastAsiaTheme="minorEastAsia" w:hAnsi="Times New Roman"/>
          <w:b w:val="0"/>
          <w:bCs w:val="0"/>
          <w:i w:val="0"/>
          <w:sz w:val="24"/>
          <w:szCs w:val="24"/>
          <w:lang w:val="en-US"/>
        </w:rPr>
        <w:t>How to Succeed at University</w:t>
      </w:r>
      <w:r w:rsidR="00245DD8" w:rsidRPr="00245DD8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. An Essential Guide to Academic Skills, Personal Development &amp; Employability. Second edition. - </w:t>
      </w:r>
      <w:r w:rsidR="00245DD8" w:rsidRPr="00245DD8">
        <w:rPr>
          <w:rFonts w:ascii="Times New Roman" w:hAnsi="Times New Roman"/>
          <w:b w:val="0"/>
          <w:i w:val="0"/>
          <w:sz w:val="24"/>
          <w:szCs w:val="24"/>
        </w:rPr>
        <w:t xml:space="preserve">SAGE </w:t>
      </w:r>
      <w:proofErr w:type="spellStart"/>
      <w:r w:rsidR="00245DD8" w:rsidRPr="00245DD8">
        <w:rPr>
          <w:rFonts w:ascii="Times New Roman" w:hAnsi="Times New Roman"/>
          <w:b w:val="0"/>
          <w:i w:val="0"/>
          <w:sz w:val="24"/>
          <w:szCs w:val="24"/>
        </w:rPr>
        <w:t>Publications</w:t>
      </w:r>
      <w:proofErr w:type="spellEnd"/>
      <w:r w:rsidR="00245DD8" w:rsidRPr="00245DD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 w:rsidR="00245DD8" w:rsidRPr="00245DD8">
        <w:rPr>
          <w:rFonts w:ascii="Times New Roman" w:hAnsi="Times New Roman"/>
          <w:b w:val="0"/>
          <w:i w:val="0"/>
          <w:sz w:val="24"/>
          <w:szCs w:val="24"/>
        </w:rPr>
        <w:t>Ltd</w:t>
      </w:r>
      <w:proofErr w:type="spellEnd"/>
      <w:r w:rsidR="00245DD8" w:rsidRPr="00245DD8">
        <w:rPr>
          <w:rFonts w:ascii="Times New Roman" w:hAnsi="Times New Roman"/>
          <w:b w:val="0"/>
          <w:i w:val="0"/>
          <w:sz w:val="24"/>
          <w:szCs w:val="24"/>
        </w:rPr>
        <w:t xml:space="preserve">, 2015 - 288 p. </w:t>
      </w:r>
    </w:p>
    <w:p w:rsidR="007C4A69" w:rsidRPr="007C4A69" w:rsidRDefault="00477B73" w:rsidP="007C4A69">
      <w:pPr>
        <w:pStyle w:val="2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hyperlink r:id="rId16" w:history="1">
        <w:proofErr w:type="spellStart"/>
        <w:r w:rsidR="00DF0D8F" w:rsidRPr="007C4A69">
          <w:rPr>
            <w:rStyle w:val="a8"/>
            <w:rFonts w:ascii="Times New Roman" w:hAnsi="Times New Roman"/>
            <w:b w:val="0"/>
            <w:i w:val="0"/>
            <w:color w:val="auto"/>
            <w:sz w:val="24"/>
            <w:szCs w:val="24"/>
            <w:u w:val="none"/>
            <w:lang w:val="en-US"/>
          </w:rPr>
          <w:t>Branscombe</w:t>
        </w:r>
        <w:proofErr w:type="spellEnd"/>
      </w:hyperlink>
      <w:r w:rsidR="00DF0D8F" w:rsidRPr="007C4A69">
        <w:rPr>
          <w:rFonts w:ascii="Times New Roman" w:hAnsi="Times New Roman"/>
          <w:b w:val="0"/>
          <w:i w:val="0"/>
          <w:sz w:val="24"/>
          <w:szCs w:val="24"/>
          <w:lang w:val="en-US"/>
        </w:rPr>
        <w:t> Nyla R., </w:t>
      </w:r>
      <w:hyperlink r:id="rId17" w:history="1">
        <w:r w:rsidR="00DF0D8F" w:rsidRPr="007C4A69">
          <w:rPr>
            <w:rStyle w:val="a8"/>
            <w:rFonts w:ascii="Times New Roman" w:hAnsi="Times New Roman"/>
            <w:b w:val="0"/>
            <w:i w:val="0"/>
            <w:color w:val="auto"/>
            <w:sz w:val="24"/>
            <w:szCs w:val="24"/>
            <w:u w:val="none"/>
            <w:lang w:val="en-US"/>
          </w:rPr>
          <w:t xml:space="preserve"> Baron</w:t>
        </w:r>
      </w:hyperlink>
      <w:r w:rsidR="00DF0D8F" w:rsidRPr="007C4A69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 Robert A. </w:t>
      </w:r>
      <w:r w:rsidR="00DF0D8F" w:rsidRPr="007C4A69">
        <w:rPr>
          <w:rFonts w:ascii="Times New Roman" w:eastAsiaTheme="minorEastAsia" w:hAnsi="Times New Roman"/>
          <w:b w:val="0"/>
          <w:i w:val="0"/>
          <w:sz w:val="24"/>
          <w:szCs w:val="24"/>
          <w:lang w:val="en-US"/>
        </w:rPr>
        <w:t>Social Psychology (14th Edition)</w:t>
      </w:r>
      <w:r w:rsidR="00DF0D8F" w:rsidRPr="007C4A69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. </w:t>
      </w:r>
      <w:r w:rsidR="00BC16AE" w:rsidRPr="007C4A69">
        <w:rPr>
          <w:rFonts w:ascii="Times New Roman" w:hAnsi="Times New Roman"/>
          <w:b w:val="0"/>
          <w:i w:val="0"/>
          <w:sz w:val="24"/>
          <w:szCs w:val="24"/>
          <w:lang w:val="en-US"/>
        </w:rPr>
        <w:t>–</w:t>
      </w:r>
      <w:r w:rsidR="00DF0D8F" w:rsidRPr="007C4A69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</w:t>
      </w:r>
      <w:r w:rsidR="00BC16AE" w:rsidRPr="007C4A69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Pearson, 2016. – 528 p. </w:t>
      </w:r>
    </w:p>
    <w:p w:rsidR="007C4A69" w:rsidRPr="007C4A69" w:rsidRDefault="00D36E5D" w:rsidP="007C4A69">
      <w:pPr>
        <w:pStyle w:val="2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hyperlink r:id="rId18" w:history="1">
        <w:r w:rsidR="00CB2899" w:rsidRPr="007C4A69">
          <w:rPr>
            <w:rStyle w:val="a8"/>
            <w:rFonts w:ascii="Times New Roman" w:hAnsi="Times New Roman"/>
            <w:b w:val="0"/>
            <w:i w:val="0"/>
            <w:color w:val="auto"/>
            <w:sz w:val="24"/>
            <w:szCs w:val="24"/>
            <w:u w:val="none"/>
            <w:lang w:val="en-US"/>
          </w:rPr>
          <w:t>Olson</w:t>
        </w:r>
      </w:hyperlink>
      <w:r w:rsidR="00CB2899" w:rsidRPr="007C4A69">
        <w:rPr>
          <w:rFonts w:ascii="Times New Roman" w:hAnsi="Times New Roman"/>
          <w:b w:val="0"/>
          <w:i w:val="0"/>
          <w:sz w:val="24"/>
          <w:szCs w:val="24"/>
          <w:lang w:val="en-US"/>
        </w:rPr>
        <w:t>  Matthew H., </w:t>
      </w:r>
      <w:proofErr w:type="spellStart"/>
      <w:r w:rsidR="00CB2899" w:rsidRPr="007C4A69">
        <w:rPr>
          <w:rFonts w:ascii="Times New Roman" w:hAnsi="Times New Roman"/>
          <w:b w:val="0"/>
          <w:i w:val="0"/>
          <w:sz w:val="24"/>
          <w:szCs w:val="24"/>
        </w:rPr>
        <w:fldChar w:fldCharType="begin"/>
      </w:r>
      <w:r w:rsidR="00CB2899" w:rsidRPr="007C4A69">
        <w:rPr>
          <w:rFonts w:ascii="Times New Roman" w:hAnsi="Times New Roman"/>
          <w:b w:val="0"/>
          <w:i w:val="0"/>
          <w:sz w:val="24"/>
          <w:szCs w:val="24"/>
          <w:lang w:val="en-US"/>
        </w:rPr>
        <w:instrText xml:space="preserve"> HYPERLINK "https://www.amazon.com/s/ref=dp_byline_sr_book_2?ie=UTF8&amp;text=B.R.+H.+Hergenhahn+Ph.D.++Professor+Emeritus&amp;search-alias=books&amp;field-author=B.R.+H.+Hergenhahn+Ph.D.++Professor+Emeritus&amp;sort=relevancerank" </w:instrText>
      </w:r>
      <w:r w:rsidR="00CB2899" w:rsidRPr="007C4A69">
        <w:rPr>
          <w:rFonts w:ascii="Times New Roman" w:hAnsi="Times New Roman"/>
          <w:b w:val="0"/>
          <w:i w:val="0"/>
          <w:sz w:val="24"/>
          <w:szCs w:val="24"/>
        </w:rPr>
        <w:fldChar w:fldCharType="separate"/>
      </w:r>
      <w:r w:rsidR="00CB2899" w:rsidRPr="007C4A69">
        <w:rPr>
          <w:rStyle w:val="a8"/>
          <w:rFonts w:ascii="Times New Roman" w:hAnsi="Times New Roman"/>
          <w:b w:val="0"/>
          <w:i w:val="0"/>
          <w:color w:val="auto"/>
          <w:sz w:val="24"/>
          <w:szCs w:val="24"/>
          <w:u w:val="none"/>
          <w:lang w:val="en-US"/>
        </w:rPr>
        <w:t>Hergenhahn</w:t>
      </w:r>
      <w:proofErr w:type="spellEnd"/>
      <w:r w:rsidR="00CB2899" w:rsidRPr="007C4A69">
        <w:rPr>
          <w:rStyle w:val="a8"/>
          <w:rFonts w:ascii="Times New Roman" w:hAnsi="Times New Roman"/>
          <w:b w:val="0"/>
          <w:i w:val="0"/>
          <w:color w:val="auto"/>
          <w:sz w:val="24"/>
          <w:szCs w:val="24"/>
          <w:u w:val="none"/>
          <w:lang w:val="en-US"/>
        </w:rPr>
        <w:t xml:space="preserve"> </w:t>
      </w:r>
      <w:r w:rsidR="00CB2899" w:rsidRPr="007C4A69">
        <w:rPr>
          <w:rFonts w:ascii="Times New Roman" w:hAnsi="Times New Roman"/>
          <w:b w:val="0"/>
          <w:i w:val="0"/>
          <w:sz w:val="24"/>
          <w:szCs w:val="24"/>
          <w:lang w:val="en-US"/>
        </w:rPr>
        <w:fldChar w:fldCharType="end"/>
      </w:r>
      <w:r w:rsidR="00CB2899" w:rsidRPr="007C4A69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B.R. </w:t>
      </w:r>
      <w:r w:rsidR="005606F2" w:rsidRPr="007C4A69">
        <w:rPr>
          <w:rFonts w:ascii="Times New Roman" w:hAnsi="Times New Roman"/>
          <w:b w:val="0"/>
          <w:i w:val="0"/>
          <w:sz w:val="24"/>
          <w:szCs w:val="24"/>
          <w:lang w:val="en-US"/>
        </w:rPr>
        <w:t>An Introduction to Theories of Personality, 8th Edition. - Pearson, 2010</w:t>
      </w:r>
      <w:proofErr w:type="gramStart"/>
      <w:r w:rsidR="005606F2" w:rsidRPr="007C4A69">
        <w:rPr>
          <w:rFonts w:ascii="Times New Roman" w:hAnsi="Times New Roman"/>
          <w:b w:val="0"/>
          <w:i w:val="0"/>
          <w:sz w:val="24"/>
          <w:szCs w:val="24"/>
          <w:lang w:val="en-US"/>
        </w:rPr>
        <w:t>.-</w:t>
      </w:r>
      <w:proofErr w:type="gramEnd"/>
      <w:r w:rsidR="005606F2" w:rsidRPr="007C4A69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584 p. </w:t>
      </w:r>
    </w:p>
    <w:p w:rsidR="007C4A69" w:rsidRPr="007C4A69" w:rsidRDefault="00D36E5D" w:rsidP="007C4A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9" w:history="1">
        <w:proofErr w:type="spellStart"/>
        <w:r w:rsidR="00BC16AE" w:rsidRPr="007C4A6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Cialdini</w:t>
        </w:r>
        <w:proofErr w:type="spellEnd"/>
      </w:hyperlink>
      <w:r w:rsidR="00BC16AE" w:rsidRPr="007C4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6AE" w:rsidRPr="007C4A69">
        <w:rPr>
          <w:rFonts w:ascii="Times New Roman" w:hAnsi="Times New Roman" w:cs="Times New Roman"/>
          <w:bCs/>
          <w:sz w:val="24"/>
          <w:szCs w:val="24"/>
          <w:lang w:val="en-US"/>
        </w:rPr>
        <w:t>Robert B. Influence: Science and Practice (</w:t>
      </w:r>
      <w:proofErr w:type="gramStart"/>
      <w:r w:rsidR="00BC16AE" w:rsidRPr="007C4A69">
        <w:rPr>
          <w:rFonts w:ascii="Times New Roman" w:hAnsi="Times New Roman" w:cs="Times New Roman"/>
          <w:bCs/>
          <w:sz w:val="24"/>
          <w:szCs w:val="24"/>
          <w:lang w:val="en-US"/>
        </w:rPr>
        <w:t>5th</w:t>
      </w:r>
      <w:proofErr w:type="gramEnd"/>
      <w:r w:rsidR="00BC16AE" w:rsidRPr="007C4A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Edition). – Allyn and Bacon, 2008. – 272 p. </w:t>
      </w:r>
    </w:p>
    <w:p w:rsidR="00245DD8" w:rsidRPr="007C4A69" w:rsidRDefault="00245DD8" w:rsidP="007C4A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20" w:history="1">
        <w:r w:rsidRPr="007C4A6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Singh</w:t>
        </w:r>
      </w:hyperlink>
      <w:r w:rsidRPr="007C4A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D. </w:t>
      </w:r>
      <w:r w:rsidRPr="007C4A69">
        <w:rPr>
          <w:rFonts w:ascii="Times New Roman" w:hAnsi="Times New Roman" w:cs="Times New Roman"/>
          <w:sz w:val="24"/>
          <w:lang w:val="en-US"/>
        </w:rPr>
        <w:t xml:space="preserve">Emotional Intelligence at Work. </w:t>
      </w:r>
      <w:r w:rsidRPr="007C4A69">
        <w:rPr>
          <w:rFonts w:ascii="Times New Roman" w:hAnsi="Times New Roman" w:cs="Times New Roman"/>
          <w:bCs/>
          <w:sz w:val="24"/>
          <w:szCs w:val="24"/>
          <w:lang w:val="en-US"/>
        </w:rPr>
        <w:t>A Professional Guide. Fourth edition. -  </w:t>
      </w:r>
      <w:r w:rsidR="007C4A69" w:rsidRPr="007C4A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SAGE </w:t>
      </w:r>
      <w:r w:rsidR="007C4A69" w:rsidRPr="007C4A69">
        <w:rPr>
          <w:rFonts w:ascii="Times New Roman" w:hAnsi="Times New Roman" w:cs="Times New Roman"/>
          <w:bCs/>
          <w:sz w:val="24"/>
          <w:szCs w:val="24"/>
          <w:lang w:val="en-US"/>
        </w:rPr>
        <w:t>Publications Pvt. Ltd</w:t>
      </w:r>
      <w:proofErr w:type="gramStart"/>
      <w:r w:rsidR="007C4A69" w:rsidRPr="007C4A69">
        <w:rPr>
          <w:rFonts w:ascii="Times New Roman" w:hAnsi="Times New Roman" w:cs="Times New Roman"/>
          <w:bCs/>
          <w:sz w:val="24"/>
          <w:szCs w:val="24"/>
          <w:lang w:val="en-US"/>
        </w:rPr>
        <w:t>,  2015</w:t>
      </w:r>
      <w:proofErr w:type="gramEnd"/>
      <w:r w:rsidR="007C4A69" w:rsidRPr="007C4A69">
        <w:rPr>
          <w:rFonts w:ascii="Times New Roman" w:hAnsi="Times New Roman" w:cs="Times New Roman"/>
          <w:bCs/>
          <w:sz w:val="24"/>
          <w:szCs w:val="24"/>
          <w:lang w:val="en-US"/>
        </w:rPr>
        <w:t>. -</w:t>
      </w:r>
      <w:r w:rsidRPr="007C4A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200 </w:t>
      </w:r>
      <w:r w:rsidR="007C4A69" w:rsidRPr="007C4A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p. </w:t>
      </w:r>
    </w:p>
    <w:p w:rsidR="00245DD8" w:rsidRPr="00245DD8" w:rsidRDefault="00245DD8" w:rsidP="00245DD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27A40" w:rsidRDefault="00427A40" w:rsidP="009276B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E1210" w:rsidRDefault="009276B0" w:rsidP="008E1210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0AD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Additional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Bibliography</w:t>
      </w:r>
    </w:p>
    <w:p w:rsidR="00463E56" w:rsidRPr="00463E56" w:rsidRDefault="00463E56" w:rsidP="00463E5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lang w:val="en-US"/>
        </w:rPr>
      </w:pPr>
      <w:hyperlink r:id="rId21" w:history="1">
        <w:proofErr w:type="spellStart"/>
        <w:r w:rsidRPr="00463E56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Layder</w:t>
        </w:r>
        <w:proofErr w:type="spellEnd"/>
      </w:hyperlink>
      <w:r w:rsidRPr="00463E56"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  <w:r w:rsidRPr="00463E56">
        <w:rPr>
          <w:rFonts w:ascii="Times New Roman" w:hAnsi="Times New Roman" w:cs="Times New Roman"/>
          <w:sz w:val="24"/>
          <w:lang w:val="en-US"/>
        </w:rPr>
        <w:t>Social and Personal Identity</w:t>
      </w:r>
      <w:r>
        <w:rPr>
          <w:sz w:val="24"/>
          <w:lang w:val="en-US"/>
        </w:rPr>
        <w:t xml:space="preserve">. </w:t>
      </w:r>
      <w:proofErr w:type="spellStart"/>
      <w:r w:rsidRPr="00463E56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46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E56">
        <w:rPr>
          <w:rFonts w:ascii="Times New Roman" w:hAnsi="Times New Roman" w:cs="Times New Roman"/>
          <w:sz w:val="24"/>
          <w:szCs w:val="24"/>
        </w:rPr>
        <w:t>Yourself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463E56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3E56">
        <w:rPr>
          <w:rFonts w:ascii="Times New Roman" w:hAnsi="Times New Roman" w:cs="Times New Roman"/>
          <w:sz w:val="24"/>
          <w:szCs w:val="24"/>
        </w:rPr>
        <w:t> SAGE</w:t>
      </w:r>
      <w:proofErr w:type="gramEnd"/>
      <w:r w:rsidRPr="0046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E56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46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E56">
        <w:rPr>
          <w:rFonts w:ascii="Times New Roman" w:hAnsi="Times New Roman" w:cs="Times New Roman"/>
          <w:sz w:val="24"/>
          <w:szCs w:val="24"/>
        </w:rPr>
        <w:t>Ltd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2004. </w:t>
      </w:r>
      <w:r w:rsidRPr="00463E56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176 p.</w:t>
      </w:r>
    </w:p>
    <w:p w:rsidR="00A422AE" w:rsidRPr="00017071" w:rsidRDefault="00477B73" w:rsidP="008E121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2" w:history="1">
        <w:proofErr w:type="spellStart"/>
        <w:r w:rsidR="00560AE7" w:rsidRPr="00017071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Tuhovsky</w:t>
        </w:r>
        <w:proofErr w:type="spellEnd"/>
      </w:hyperlink>
      <w:r w:rsidR="00560AE7" w:rsidRPr="00017071">
        <w:rPr>
          <w:sz w:val="24"/>
          <w:szCs w:val="24"/>
          <w:lang w:val="en-US"/>
        </w:rPr>
        <w:t xml:space="preserve"> </w:t>
      </w:r>
      <w:r w:rsidR="00560AE7" w:rsidRPr="000170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Ian. Communication Skills: A Practical Guide to Improving Your Social Intelligence, Presentation, Persuasion and Public Speaking: Volume 9 (Positive Psychology Coaching Series Book). – </w:t>
      </w:r>
      <w:proofErr w:type="spellStart"/>
      <w:r w:rsidR="00560AE7" w:rsidRPr="00017071">
        <w:rPr>
          <w:rFonts w:ascii="Times New Roman" w:hAnsi="Times New Roman" w:cs="Times New Roman"/>
          <w:bCs/>
          <w:sz w:val="24"/>
          <w:szCs w:val="24"/>
          <w:lang w:val="en-US"/>
        </w:rPr>
        <w:t>CreateSpace</w:t>
      </w:r>
      <w:proofErr w:type="spellEnd"/>
      <w:r w:rsidR="00560AE7" w:rsidRPr="000170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Independen</w:t>
      </w:r>
      <w:r w:rsidR="004C286A" w:rsidRPr="00017071">
        <w:rPr>
          <w:rFonts w:ascii="Times New Roman" w:hAnsi="Times New Roman" w:cs="Times New Roman"/>
          <w:bCs/>
          <w:sz w:val="24"/>
          <w:szCs w:val="24"/>
          <w:lang w:val="en-US"/>
        </w:rPr>
        <w:t>t Publishing Platform</w:t>
      </w:r>
      <w:r w:rsidR="00560AE7" w:rsidRPr="000170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2015. – 160 p. </w:t>
      </w:r>
    </w:p>
    <w:p w:rsidR="00A422AE" w:rsidRPr="00017071" w:rsidRDefault="00D36E5D" w:rsidP="00A422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23" w:history="1">
        <w:r w:rsidR="003C5D4E" w:rsidRPr="00017071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Greenberg</w:t>
        </w:r>
      </w:hyperlink>
      <w:r w:rsidR="003C5D4E" w:rsidRPr="00017071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A422AE" w:rsidRPr="00017071">
        <w:rPr>
          <w:rFonts w:ascii="Times New Roman" w:hAnsi="Times New Roman" w:cs="Times New Roman"/>
          <w:bCs/>
          <w:sz w:val="24"/>
          <w:szCs w:val="24"/>
          <w:lang w:val="en-US"/>
        </w:rPr>
        <w:t>Jeff</w:t>
      </w:r>
      <w:r w:rsidR="003C5D4E" w:rsidRPr="00017071">
        <w:rPr>
          <w:rFonts w:ascii="Times New Roman" w:hAnsi="Times New Roman" w:cs="Times New Roman"/>
          <w:bCs/>
          <w:sz w:val="24"/>
          <w:szCs w:val="24"/>
          <w:lang w:val="en-US"/>
        </w:rPr>
        <w:t>, </w:t>
      </w:r>
      <w:proofErr w:type="spellStart"/>
      <w:r w:rsidR="003C5D4E" w:rsidRPr="00017071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3C5D4E" w:rsidRPr="00017071">
        <w:rPr>
          <w:rFonts w:ascii="Times New Roman" w:hAnsi="Times New Roman" w:cs="Times New Roman"/>
          <w:bCs/>
          <w:sz w:val="24"/>
          <w:szCs w:val="24"/>
          <w:lang w:val="en-US"/>
        </w:rPr>
        <w:instrText xml:space="preserve"> HYPERLINK "https://www.amazon.com/s/ref=dp_byline_sr_book_2?ie=UTF8&amp;text=Toni+Schmader&amp;search-alias=books&amp;field-author=Toni+Schmader&amp;sort=relevancerank" </w:instrText>
      </w:r>
      <w:r w:rsidR="003C5D4E" w:rsidRPr="00017071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3C5D4E" w:rsidRPr="00017071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  <w:lang w:val="en-US"/>
        </w:rPr>
        <w:t>Schmader</w:t>
      </w:r>
      <w:proofErr w:type="spellEnd"/>
      <w:r w:rsidR="003C5D4E" w:rsidRPr="00017071">
        <w:rPr>
          <w:rFonts w:ascii="Times New Roman" w:hAnsi="Times New Roman" w:cs="Times New Roman"/>
          <w:bCs/>
          <w:sz w:val="24"/>
          <w:szCs w:val="24"/>
          <w:lang w:val="en-US"/>
        </w:rPr>
        <w:fldChar w:fldCharType="end"/>
      </w:r>
      <w:r w:rsidR="003C5D4E" w:rsidRPr="00017071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A422AE" w:rsidRPr="00017071">
        <w:rPr>
          <w:rFonts w:ascii="Times New Roman" w:hAnsi="Times New Roman" w:cs="Times New Roman"/>
          <w:bCs/>
          <w:sz w:val="24"/>
          <w:szCs w:val="24"/>
          <w:lang w:val="en-US"/>
        </w:rPr>
        <w:t>Toni</w:t>
      </w:r>
      <w:r w:rsidR="003C5D4E" w:rsidRPr="00017071">
        <w:rPr>
          <w:rFonts w:ascii="Times New Roman" w:hAnsi="Times New Roman" w:cs="Times New Roman"/>
          <w:bCs/>
          <w:sz w:val="24"/>
          <w:szCs w:val="24"/>
          <w:lang w:val="en-US"/>
        </w:rPr>
        <w:t>, </w:t>
      </w:r>
      <w:hyperlink r:id="rId24" w:history="1">
        <w:r w:rsidR="003C5D4E" w:rsidRPr="00017071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 xml:space="preserve"> Arndt</w:t>
        </w:r>
      </w:hyperlink>
      <w:r w:rsidR="003C5D4E" w:rsidRPr="00017071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A422AE" w:rsidRPr="00017071">
        <w:rPr>
          <w:rFonts w:ascii="Times New Roman" w:hAnsi="Times New Roman" w:cs="Times New Roman"/>
          <w:bCs/>
          <w:sz w:val="24"/>
          <w:szCs w:val="24"/>
          <w:lang w:val="en-US"/>
        </w:rPr>
        <w:t>Jamie</w:t>
      </w:r>
      <w:r w:rsidR="003C5D4E" w:rsidRPr="00017071">
        <w:rPr>
          <w:rFonts w:ascii="Times New Roman" w:hAnsi="Times New Roman" w:cs="Times New Roman"/>
          <w:bCs/>
          <w:sz w:val="24"/>
          <w:szCs w:val="24"/>
          <w:lang w:val="en-US"/>
        </w:rPr>
        <w:t>, </w:t>
      </w:r>
      <w:hyperlink r:id="rId25" w:history="1">
        <w:r w:rsidR="003C5D4E" w:rsidRPr="00017071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 xml:space="preserve"> Landau</w:t>
        </w:r>
      </w:hyperlink>
      <w:r w:rsidR="003C5D4E" w:rsidRPr="00017071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A422AE" w:rsidRPr="00017071">
        <w:rPr>
          <w:rFonts w:ascii="Times New Roman" w:hAnsi="Times New Roman" w:cs="Times New Roman"/>
          <w:bCs/>
          <w:sz w:val="24"/>
          <w:szCs w:val="24"/>
          <w:lang w:val="en-US"/>
        </w:rPr>
        <w:t>Mark.</w:t>
      </w:r>
      <w:r w:rsidR="00A422AE" w:rsidRPr="00017071">
        <w:rPr>
          <w:rFonts w:ascii="Arial" w:hAnsi="Arial" w:cs="Arial"/>
          <w:color w:val="111111"/>
          <w:kern w:val="36"/>
          <w:sz w:val="42"/>
          <w:szCs w:val="42"/>
          <w:lang w:val="en-US"/>
        </w:rPr>
        <w:t xml:space="preserve"> </w:t>
      </w:r>
      <w:r w:rsidR="00A422AE" w:rsidRPr="00017071">
        <w:rPr>
          <w:rFonts w:ascii="Times New Roman" w:hAnsi="Times New Roman" w:cs="Times New Roman"/>
          <w:bCs/>
          <w:sz w:val="24"/>
          <w:lang w:val="en-US"/>
        </w:rPr>
        <w:t xml:space="preserve">Social Psychology: The Science of Everyday Life. – Worth Publishers, 2015. – 720 p. </w:t>
      </w:r>
    </w:p>
    <w:p w:rsidR="00E821D6" w:rsidRPr="00017071" w:rsidRDefault="00E821D6" w:rsidP="00131D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17071">
        <w:rPr>
          <w:rFonts w:ascii="Times New Roman" w:hAnsi="Times New Roman" w:cs="Times New Roman"/>
          <w:bCs/>
          <w:sz w:val="24"/>
          <w:szCs w:val="24"/>
          <w:lang w:val="en-US"/>
        </w:rPr>
        <w:t>Stangor</w:t>
      </w:r>
      <w:proofErr w:type="spellEnd"/>
      <w:r w:rsidRPr="000170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Ch.  </w:t>
      </w:r>
      <w:r w:rsidRPr="00017071">
        <w:rPr>
          <w:rFonts w:ascii="Times New Roman" w:hAnsi="Times New Roman"/>
          <w:bCs/>
          <w:sz w:val="24"/>
          <w:szCs w:val="24"/>
          <w:lang w:val="en-US"/>
        </w:rPr>
        <w:t>Principles of Social Psychology</w:t>
      </w:r>
      <w:r w:rsidR="00463188" w:rsidRPr="00017071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0170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463188" w:rsidRPr="00017071">
        <w:rPr>
          <w:rFonts w:ascii="Times New Roman" w:hAnsi="Times New Roman"/>
          <w:bCs/>
          <w:sz w:val="24"/>
          <w:szCs w:val="24"/>
          <w:lang w:val="en-US"/>
        </w:rPr>
        <w:t>–</w:t>
      </w:r>
      <w:r w:rsidRPr="0001707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463188" w:rsidRPr="00017071">
        <w:rPr>
          <w:rFonts w:ascii="Times New Roman" w:hAnsi="Times New Roman"/>
          <w:bCs/>
          <w:sz w:val="24"/>
          <w:szCs w:val="24"/>
          <w:lang w:val="en-US"/>
        </w:rPr>
        <w:t xml:space="preserve">Flat World Knowledge, 2011. – 402 p. </w:t>
      </w:r>
    </w:p>
    <w:p w:rsidR="00AA546F" w:rsidRPr="00017071" w:rsidRDefault="00477B73" w:rsidP="007845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26" w:history="1">
        <w:r w:rsidR="004C286A" w:rsidRPr="00017071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Bell</w:t>
        </w:r>
      </w:hyperlink>
      <w:r w:rsidR="004C286A" w:rsidRPr="00017071">
        <w:rPr>
          <w:lang w:val="en-US"/>
        </w:rPr>
        <w:t xml:space="preserve"> </w:t>
      </w:r>
      <w:r w:rsidR="004C286A" w:rsidRPr="000170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Jonny. </w:t>
      </w:r>
      <w:r w:rsidR="004C286A" w:rsidRPr="00017071">
        <w:rPr>
          <w:rFonts w:ascii="Times New Roman" w:hAnsi="Times New Roman" w:cs="Times New Roman"/>
          <w:bCs/>
          <w:sz w:val="24"/>
          <w:lang w:val="en-US"/>
        </w:rPr>
        <w:t xml:space="preserve">Social Intelligence: A Practical Guide to Social Intelligence: Communication Skills - Social Skills - Communication Theory - Emotional Intelligence -: Volume 1. - </w:t>
      </w:r>
      <w:proofErr w:type="spellStart"/>
      <w:r w:rsidR="004C286A" w:rsidRPr="00017071">
        <w:rPr>
          <w:rFonts w:ascii="Times New Roman" w:hAnsi="Times New Roman" w:cs="Times New Roman"/>
          <w:bCs/>
          <w:sz w:val="24"/>
          <w:lang w:val="en-US"/>
        </w:rPr>
        <w:t>CreateSpace</w:t>
      </w:r>
      <w:proofErr w:type="spellEnd"/>
      <w:r w:rsidR="004C286A" w:rsidRPr="00017071">
        <w:rPr>
          <w:rFonts w:ascii="Times New Roman" w:hAnsi="Times New Roman" w:cs="Times New Roman"/>
          <w:bCs/>
          <w:sz w:val="24"/>
          <w:lang w:val="en-US"/>
        </w:rPr>
        <w:t xml:space="preserve"> Independent Publishing Platform, 2014. – 64 p. </w:t>
      </w:r>
    </w:p>
    <w:p w:rsidR="00A276AE" w:rsidRPr="00017071" w:rsidRDefault="00AA546F" w:rsidP="002A42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17071">
        <w:rPr>
          <w:rFonts w:ascii="Times New Roman" w:hAnsi="Times New Roman" w:cs="Times New Roman"/>
          <w:bCs/>
          <w:sz w:val="24"/>
          <w:szCs w:val="24"/>
          <w:lang w:val="en-US"/>
        </w:rPr>
        <w:t>Navarro J., </w:t>
      </w:r>
      <w:proofErr w:type="spellStart"/>
      <w:r w:rsidRPr="00017071">
        <w:rPr>
          <w:rFonts w:ascii="Times New Roman" w:hAnsi="Times New Roman" w:cs="Times New Roman"/>
          <w:bCs/>
          <w:sz w:val="24"/>
          <w:szCs w:val="24"/>
          <w:lang w:val="en-US"/>
        </w:rPr>
        <w:t>Karlins</w:t>
      </w:r>
      <w:proofErr w:type="spellEnd"/>
      <w:r w:rsidRPr="000170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27" w:history="1">
        <w:r w:rsidRPr="00017071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 xml:space="preserve">M. </w:t>
        </w:r>
        <w:r w:rsidRPr="00017071">
          <w:rPr>
            <w:rStyle w:val="a8"/>
            <w:rFonts w:ascii="Times New Roman" w:hAnsi="Times New Roman" w:cs="Times New Roman"/>
            <w:bCs/>
            <w:color w:val="auto"/>
            <w:sz w:val="24"/>
            <w:u w:val="none"/>
            <w:lang w:val="en-US"/>
          </w:rPr>
          <w:t xml:space="preserve">What Every BODY is Saying: An Ex-FBI Agent’s Guide to Speed-Reading People: An Ex-FBI Agent's Guide to Speed-reading People. - William Morrow Paperbacks, 2008. – 272 p. </w:t>
        </w:r>
      </w:hyperlink>
    </w:p>
    <w:p w:rsidR="00C35562" w:rsidRDefault="00427A40" w:rsidP="00C355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071">
        <w:rPr>
          <w:rFonts w:ascii="Times New Roman" w:hAnsi="Times New Roman" w:cs="Times New Roman"/>
          <w:bCs/>
          <w:sz w:val="24"/>
          <w:szCs w:val="24"/>
        </w:rPr>
        <w:t>Андреева Г.М. Социальная психология.</w:t>
      </w:r>
      <w:r w:rsidRPr="00017071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Pr="005D4B24">
        <w:rPr>
          <w:rFonts w:ascii="Times New Roman" w:hAnsi="Times New Roman" w:cs="Times New Roman"/>
          <w:sz w:val="24"/>
          <w:szCs w:val="24"/>
        </w:rPr>
        <w:t xml:space="preserve"> </w:t>
      </w:r>
      <w:r w:rsidRPr="00017071">
        <w:rPr>
          <w:rFonts w:ascii="Times New Roman" w:hAnsi="Times New Roman" w:cs="Times New Roman"/>
          <w:sz w:val="24"/>
          <w:szCs w:val="24"/>
        </w:rPr>
        <w:t>для</w:t>
      </w:r>
      <w:r w:rsidRPr="005D4B24">
        <w:rPr>
          <w:rFonts w:ascii="Times New Roman" w:hAnsi="Times New Roman" w:cs="Times New Roman"/>
          <w:sz w:val="24"/>
          <w:szCs w:val="24"/>
        </w:rPr>
        <w:t xml:space="preserve"> </w:t>
      </w:r>
      <w:r w:rsidRPr="00017071">
        <w:rPr>
          <w:rFonts w:ascii="Times New Roman" w:hAnsi="Times New Roman" w:cs="Times New Roman"/>
          <w:sz w:val="24"/>
          <w:szCs w:val="24"/>
        </w:rPr>
        <w:t>высших</w:t>
      </w:r>
      <w:r w:rsidRPr="005D4B24">
        <w:rPr>
          <w:rFonts w:ascii="Times New Roman" w:hAnsi="Times New Roman" w:cs="Times New Roman"/>
          <w:sz w:val="24"/>
          <w:szCs w:val="24"/>
        </w:rPr>
        <w:t xml:space="preserve"> </w:t>
      </w:r>
      <w:r w:rsidRPr="00017071">
        <w:rPr>
          <w:rFonts w:ascii="Times New Roman" w:hAnsi="Times New Roman" w:cs="Times New Roman"/>
          <w:sz w:val="24"/>
          <w:szCs w:val="24"/>
        </w:rPr>
        <w:t>учебных</w:t>
      </w:r>
      <w:r w:rsidRPr="005D4B24">
        <w:rPr>
          <w:rFonts w:ascii="Times New Roman" w:hAnsi="Times New Roman" w:cs="Times New Roman"/>
          <w:sz w:val="24"/>
          <w:szCs w:val="24"/>
        </w:rPr>
        <w:t xml:space="preserve"> </w:t>
      </w:r>
      <w:r w:rsidRPr="00017071">
        <w:rPr>
          <w:rFonts w:ascii="Times New Roman" w:hAnsi="Times New Roman" w:cs="Times New Roman"/>
          <w:sz w:val="24"/>
          <w:szCs w:val="24"/>
        </w:rPr>
        <w:t>заведений</w:t>
      </w:r>
      <w:r w:rsidRPr="005D4B24">
        <w:rPr>
          <w:rFonts w:ascii="Times New Roman" w:hAnsi="Times New Roman" w:cs="Times New Roman"/>
          <w:sz w:val="24"/>
          <w:szCs w:val="24"/>
        </w:rPr>
        <w:t xml:space="preserve">. – </w:t>
      </w:r>
      <w:r w:rsidRPr="00017071">
        <w:rPr>
          <w:rFonts w:ascii="Times New Roman" w:hAnsi="Times New Roman" w:cs="Times New Roman"/>
          <w:sz w:val="24"/>
          <w:szCs w:val="24"/>
        </w:rPr>
        <w:t>М</w:t>
      </w:r>
      <w:r w:rsidRPr="005D4B24">
        <w:rPr>
          <w:rFonts w:ascii="Times New Roman" w:hAnsi="Times New Roman" w:cs="Times New Roman"/>
          <w:sz w:val="24"/>
          <w:szCs w:val="24"/>
        </w:rPr>
        <w:t xml:space="preserve">.: </w:t>
      </w:r>
      <w:r w:rsidRPr="00017071">
        <w:rPr>
          <w:rFonts w:ascii="Times New Roman" w:hAnsi="Times New Roman" w:cs="Times New Roman"/>
          <w:sz w:val="24"/>
          <w:szCs w:val="24"/>
        </w:rPr>
        <w:t>Наука</w:t>
      </w:r>
      <w:r w:rsidRPr="005D4B24">
        <w:rPr>
          <w:rFonts w:ascii="Times New Roman" w:hAnsi="Times New Roman" w:cs="Times New Roman"/>
          <w:sz w:val="24"/>
          <w:szCs w:val="24"/>
        </w:rPr>
        <w:t xml:space="preserve">, 1994. – 324 </w:t>
      </w:r>
      <w:r w:rsidRPr="00017071">
        <w:rPr>
          <w:rFonts w:ascii="Times New Roman" w:hAnsi="Times New Roman" w:cs="Times New Roman"/>
          <w:sz w:val="24"/>
          <w:szCs w:val="24"/>
        </w:rPr>
        <w:t>с</w:t>
      </w:r>
      <w:r w:rsidRPr="005D4B2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422AE" w:rsidRDefault="00C35562" w:rsidP="00C355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562">
        <w:rPr>
          <w:rFonts w:ascii="Times New Roman" w:hAnsi="Times New Roman" w:cs="Times New Roman"/>
          <w:bCs/>
          <w:sz w:val="24"/>
          <w:szCs w:val="24"/>
        </w:rPr>
        <w:t xml:space="preserve">Введение в практическую социальную психологию. Учебное пособие для высших учебных заведений. / Под ред. Ю.М. Жукова, Л.А. Петровской, О.В. Соловьевой. – М.: Наука, 1994. – 255 с.        </w:t>
      </w:r>
    </w:p>
    <w:p w:rsidR="00C35562" w:rsidRDefault="00C35562" w:rsidP="00C3556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5562" w:rsidRPr="00C35562" w:rsidRDefault="00C35562" w:rsidP="00C3556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76B0" w:rsidRPr="00C9116E" w:rsidRDefault="009276B0" w:rsidP="009276B0">
      <w:pPr>
        <w:pStyle w:val="a5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AU"/>
        </w:rPr>
        <w:t xml:space="preserve">Considered and </w:t>
      </w:r>
      <w:proofErr w:type="gramStart"/>
      <w:r>
        <w:rPr>
          <w:sz w:val="28"/>
          <w:szCs w:val="28"/>
          <w:lang w:val="en-AU"/>
        </w:rPr>
        <w:t>recommended  at</w:t>
      </w:r>
      <w:proofErr w:type="gramEnd"/>
      <w:r>
        <w:rPr>
          <w:sz w:val="28"/>
          <w:szCs w:val="28"/>
          <w:lang w:val="en-AU"/>
        </w:rPr>
        <w:t xml:space="preserve"> the meeting of General and </w:t>
      </w:r>
      <w:r w:rsidR="00E86B50" w:rsidRPr="00E86B50">
        <w:rPr>
          <w:sz w:val="28"/>
          <w:szCs w:val="28"/>
          <w:lang w:val="en-AU"/>
        </w:rPr>
        <w:t>Applied</w:t>
      </w:r>
      <w:r>
        <w:rPr>
          <w:sz w:val="28"/>
          <w:szCs w:val="28"/>
          <w:lang w:val="en-AU"/>
        </w:rPr>
        <w:t xml:space="preserve"> Psychology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AU"/>
        </w:rPr>
        <w:t>On</w:t>
      </w:r>
      <w:r w:rsidR="00C9116E">
        <w:rPr>
          <w:sz w:val="28"/>
          <w:szCs w:val="28"/>
          <w:lang w:val="en-US"/>
        </w:rPr>
        <w:t xml:space="preserve"> </w:t>
      </w:r>
      <w:r w:rsidR="00C9116E" w:rsidRPr="00C9116E">
        <w:rPr>
          <w:sz w:val="28"/>
          <w:szCs w:val="28"/>
          <w:lang w:val="en-US"/>
        </w:rPr>
        <w:t>02</w:t>
      </w:r>
      <w:r w:rsidR="00C9116E">
        <w:rPr>
          <w:sz w:val="28"/>
          <w:szCs w:val="28"/>
          <w:lang w:val="en-US"/>
        </w:rPr>
        <w:t>.</w:t>
      </w:r>
      <w:r w:rsidR="00C9116E" w:rsidRPr="00C9116E">
        <w:rPr>
          <w:sz w:val="28"/>
          <w:szCs w:val="28"/>
          <w:lang w:val="en-US"/>
        </w:rPr>
        <w:t>09.</w:t>
      </w:r>
      <w:r>
        <w:rPr>
          <w:sz w:val="28"/>
          <w:szCs w:val="28"/>
          <w:lang w:val="en-US"/>
        </w:rPr>
        <w:t>201</w:t>
      </w:r>
      <w:r w:rsidR="00107EE7">
        <w:rPr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AU"/>
        </w:rPr>
        <w:t>Protocol</w:t>
      </w:r>
      <w:r>
        <w:rPr>
          <w:sz w:val="28"/>
          <w:szCs w:val="28"/>
          <w:lang w:val="en-US"/>
        </w:rPr>
        <w:t xml:space="preserve"> N</w:t>
      </w:r>
      <w:r w:rsidR="00325878">
        <w:rPr>
          <w:sz w:val="28"/>
          <w:szCs w:val="28"/>
          <w:lang w:val="en-US"/>
        </w:rPr>
        <w:t xml:space="preserve"> </w:t>
      </w:r>
      <w:r w:rsidR="00C9116E" w:rsidRPr="00C9116E">
        <w:rPr>
          <w:sz w:val="28"/>
          <w:szCs w:val="28"/>
          <w:lang w:val="en-US"/>
        </w:rPr>
        <w:t>42</w:t>
      </w:r>
    </w:p>
    <w:p w:rsidR="008E1210" w:rsidRDefault="00325878" w:rsidP="00325878">
      <w:pPr>
        <w:pStyle w:val="a5"/>
        <w:tabs>
          <w:tab w:val="left" w:pos="4893"/>
        </w:tabs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9276B0" w:rsidRPr="00240AD4" w:rsidRDefault="009276B0" w:rsidP="009276B0">
      <w:pPr>
        <w:pStyle w:val="a5"/>
        <w:ind w:left="0"/>
        <w:rPr>
          <w:b/>
          <w:sz w:val="28"/>
          <w:szCs w:val="28"/>
          <w:lang w:val="en-AU"/>
        </w:rPr>
      </w:pPr>
      <w:r w:rsidRPr="00240AD4">
        <w:rPr>
          <w:b/>
          <w:sz w:val="28"/>
          <w:szCs w:val="28"/>
          <w:lang w:val="en-AU"/>
        </w:rPr>
        <w:t xml:space="preserve">Head of the General and </w:t>
      </w:r>
      <w:r w:rsidR="00427A40">
        <w:rPr>
          <w:b/>
          <w:sz w:val="28"/>
          <w:szCs w:val="28"/>
          <w:lang w:val="en-AU"/>
        </w:rPr>
        <w:t>Implied</w:t>
      </w:r>
      <w:r w:rsidRPr="00240AD4">
        <w:rPr>
          <w:b/>
          <w:sz w:val="28"/>
          <w:szCs w:val="28"/>
          <w:lang w:val="en-AU"/>
        </w:rPr>
        <w:t xml:space="preserve">                                                                                Psychology Department                     </w:t>
      </w:r>
      <w:r>
        <w:rPr>
          <w:b/>
          <w:sz w:val="28"/>
          <w:szCs w:val="28"/>
          <w:lang w:val="en-AU"/>
        </w:rPr>
        <w:t xml:space="preserve">                           </w:t>
      </w:r>
      <w:r w:rsidR="00107EE7">
        <w:rPr>
          <w:b/>
          <w:sz w:val="28"/>
          <w:szCs w:val="28"/>
          <w:lang w:val="en-AU"/>
        </w:rPr>
        <w:t>Z</w:t>
      </w:r>
      <w:r w:rsidRPr="00240AD4">
        <w:rPr>
          <w:b/>
          <w:sz w:val="28"/>
          <w:szCs w:val="28"/>
          <w:lang w:val="en-AU"/>
        </w:rPr>
        <w:t>.</w:t>
      </w:r>
      <w:r w:rsidR="00107EE7">
        <w:rPr>
          <w:b/>
          <w:sz w:val="28"/>
          <w:szCs w:val="28"/>
          <w:lang w:val="en-AU"/>
        </w:rPr>
        <w:t>B</w:t>
      </w:r>
      <w:r w:rsidRPr="00240AD4">
        <w:rPr>
          <w:b/>
          <w:sz w:val="28"/>
          <w:szCs w:val="28"/>
          <w:lang w:val="en-AU"/>
        </w:rPr>
        <w:t xml:space="preserve">. </w:t>
      </w:r>
      <w:proofErr w:type="spellStart"/>
      <w:r w:rsidR="00107EE7">
        <w:rPr>
          <w:b/>
          <w:sz w:val="28"/>
          <w:szCs w:val="28"/>
          <w:lang w:val="en-AU"/>
        </w:rPr>
        <w:t>Madalie</w:t>
      </w:r>
      <w:r w:rsidRPr="00240AD4">
        <w:rPr>
          <w:b/>
          <w:sz w:val="28"/>
          <w:szCs w:val="28"/>
          <w:lang w:val="en-AU"/>
        </w:rPr>
        <w:t>va</w:t>
      </w:r>
      <w:proofErr w:type="spellEnd"/>
    </w:p>
    <w:p w:rsidR="00FD05F0" w:rsidRPr="009276B0" w:rsidRDefault="009276B0" w:rsidP="00A422AE">
      <w:pPr>
        <w:pStyle w:val="a5"/>
        <w:ind w:left="0"/>
        <w:rPr>
          <w:lang w:val="en-US"/>
        </w:rPr>
      </w:pPr>
      <w:r w:rsidRPr="00240AD4">
        <w:rPr>
          <w:b/>
          <w:sz w:val="28"/>
          <w:szCs w:val="28"/>
          <w:lang w:val="en-US"/>
        </w:rPr>
        <w:t>Professor,</w:t>
      </w:r>
      <w:r w:rsidR="00427A40">
        <w:rPr>
          <w:b/>
          <w:sz w:val="28"/>
          <w:szCs w:val="28"/>
          <w:lang w:val="en-US"/>
        </w:rPr>
        <w:t xml:space="preserve"> </w:t>
      </w:r>
      <w:r w:rsidRPr="00240AD4">
        <w:rPr>
          <w:b/>
          <w:sz w:val="28"/>
          <w:szCs w:val="28"/>
          <w:lang w:val="en-US"/>
        </w:rPr>
        <w:t xml:space="preserve">higher doctor of </w:t>
      </w:r>
      <w:r w:rsidR="00427A40">
        <w:rPr>
          <w:b/>
          <w:sz w:val="28"/>
          <w:szCs w:val="28"/>
          <w:lang w:val="en-US"/>
        </w:rPr>
        <w:t xml:space="preserve">                                                                    </w:t>
      </w:r>
      <w:r w:rsidRPr="00240AD4">
        <w:rPr>
          <w:b/>
          <w:sz w:val="28"/>
          <w:szCs w:val="28"/>
          <w:lang w:val="en-US"/>
        </w:rPr>
        <w:t>psychological</w:t>
      </w:r>
      <w:r w:rsidRPr="00240AD4">
        <w:rPr>
          <w:b/>
          <w:sz w:val="28"/>
          <w:szCs w:val="28"/>
          <w:lang w:val="en-AU"/>
        </w:rPr>
        <w:t xml:space="preserve"> </w:t>
      </w:r>
      <w:r w:rsidRPr="00240AD4">
        <w:rPr>
          <w:b/>
          <w:sz w:val="28"/>
          <w:szCs w:val="28"/>
          <w:lang w:val="en-US"/>
        </w:rPr>
        <w:t>s</w:t>
      </w:r>
      <w:bookmarkStart w:id="0" w:name="_GoBack"/>
      <w:bookmarkEnd w:id="0"/>
      <w:r w:rsidRPr="00240AD4">
        <w:rPr>
          <w:b/>
          <w:sz w:val="28"/>
          <w:szCs w:val="28"/>
          <w:lang w:val="en-US"/>
        </w:rPr>
        <w:t>ciences</w:t>
      </w:r>
      <w:r w:rsidR="00427A40">
        <w:rPr>
          <w:b/>
          <w:sz w:val="28"/>
          <w:szCs w:val="28"/>
          <w:lang w:val="en-US"/>
        </w:rPr>
        <w:t xml:space="preserve">                           </w:t>
      </w:r>
      <w:r>
        <w:rPr>
          <w:b/>
          <w:sz w:val="28"/>
          <w:szCs w:val="28"/>
          <w:lang w:val="en-US"/>
        </w:rPr>
        <w:t xml:space="preserve">                       </w:t>
      </w:r>
      <w:r w:rsidRPr="00240AD4">
        <w:rPr>
          <w:b/>
          <w:sz w:val="28"/>
          <w:szCs w:val="28"/>
          <w:lang w:val="en-US"/>
        </w:rPr>
        <w:t xml:space="preserve">D.D. </w:t>
      </w:r>
      <w:proofErr w:type="spellStart"/>
      <w:r w:rsidRPr="00240AD4">
        <w:rPr>
          <w:b/>
          <w:sz w:val="28"/>
          <w:szCs w:val="28"/>
          <w:lang w:val="en-US"/>
        </w:rPr>
        <w:t>Duisenbekov</w:t>
      </w:r>
      <w:proofErr w:type="spellEnd"/>
      <w:r w:rsidRPr="00240AD4">
        <w:rPr>
          <w:b/>
          <w:sz w:val="28"/>
          <w:szCs w:val="28"/>
          <w:lang w:val="en-US"/>
        </w:rPr>
        <w:t xml:space="preserve"> </w:t>
      </w:r>
    </w:p>
    <w:sectPr w:rsidR="00FD05F0" w:rsidRPr="009276B0" w:rsidSect="00961694">
      <w:pgSz w:w="11906" w:h="16838"/>
      <w:pgMar w:top="1134" w:right="707" w:bottom="1134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E5D" w:rsidRDefault="00D36E5D" w:rsidP="00463E56">
      <w:pPr>
        <w:spacing w:after="0" w:line="240" w:lineRule="auto"/>
      </w:pPr>
      <w:r>
        <w:separator/>
      </w:r>
    </w:p>
  </w:endnote>
  <w:endnote w:type="continuationSeparator" w:id="0">
    <w:p w:rsidR="00D36E5D" w:rsidRDefault="00D36E5D" w:rsidP="0046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E5D" w:rsidRDefault="00D36E5D" w:rsidP="00463E56">
      <w:pPr>
        <w:spacing w:after="0" w:line="240" w:lineRule="auto"/>
      </w:pPr>
      <w:r>
        <w:separator/>
      </w:r>
    </w:p>
  </w:footnote>
  <w:footnote w:type="continuationSeparator" w:id="0">
    <w:p w:rsidR="00D36E5D" w:rsidRDefault="00D36E5D" w:rsidP="00463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614D8"/>
    <w:multiLevelType w:val="hybridMultilevel"/>
    <w:tmpl w:val="EF42559A"/>
    <w:lvl w:ilvl="0" w:tplc="58B6A3C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24505"/>
    <w:multiLevelType w:val="hybridMultilevel"/>
    <w:tmpl w:val="FF8EB1F6"/>
    <w:lvl w:ilvl="0" w:tplc="07267F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9778A"/>
    <w:multiLevelType w:val="hybridMultilevel"/>
    <w:tmpl w:val="655033BE"/>
    <w:lvl w:ilvl="0" w:tplc="8190EE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0"/>
    <w:rsid w:val="00003C1E"/>
    <w:rsid w:val="00017071"/>
    <w:rsid w:val="00104375"/>
    <w:rsid w:val="00107EE7"/>
    <w:rsid w:val="00120182"/>
    <w:rsid w:val="00153985"/>
    <w:rsid w:val="00165807"/>
    <w:rsid w:val="00197347"/>
    <w:rsid w:val="001A0DB8"/>
    <w:rsid w:val="001E16D0"/>
    <w:rsid w:val="00245DD8"/>
    <w:rsid w:val="002848E4"/>
    <w:rsid w:val="002A42D1"/>
    <w:rsid w:val="002E1964"/>
    <w:rsid w:val="00321D5C"/>
    <w:rsid w:val="00325878"/>
    <w:rsid w:val="00367B13"/>
    <w:rsid w:val="0038328D"/>
    <w:rsid w:val="00391C49"/>
    <w:rsid w:val="003C5D4E"/>
    <w:rsid w:val="003F126B"/>
    <w:rsid w:val="0040194F"/>
    <w:rsid w:val="00427A40"/>
    <w:rsid w:val="0045041D"/>
    <w:rsid w:val="00463188"/>
    <w:rsid w:val="00463E56"/>
    <w:rsid w:val="00471296"/>
    <w:rsid w:val="004775E6"/>
    <w:rsid w:val="00477B73"/>
    <w:rsid w:val="004C286A"/>
    <w:rsid w:val="004E641A"/>
    <w:rsid w:val="004E7D38"/>
    <w:rsid w:val="004F4CB0"/>
    <w:rsid w:val="004F585E"/>
    <w:rsid w:val="00505E73"/>
    <w:rsid w:val="0051186B"/>
    <w:rsid w:val="005606F2"/>
    <w:rsid w:val="00560AE7"/>
    <w:rsid w:val="00571CB4"/>
    <w:rsid w:val="00583979"/>
    <w:rsid w:val="005D4B24"/>
    <w:rsid w:val="00601BBE"/>
    <w:rsid w:val="00631F21"/>
    <w:rsid w:val="00686E5A"/>
    <w:rsid w:val="00697C6E"/>
    <w:rsid w:val="006F2CE5"/>
    <w:rsid w:val="00744C75"/>
    <w:rsid w:val="007479C8"/>
    <w:rsid w:val="0076692E"/>
    <w:rsid w:val="0078712D"/>
    <w:rsid w:val="007C4A69"/>
    <w:rsid w:val="007F41E0"/>
    <w:rsid w:val="008075CF"/>
    <w:rsid w:val="008671EB"/>
    <w:rsid w:val="00867D20"/>
    <w:rsid w:val="0088231E"/>
    <w:rsid w:val="008C49D3"/>
    <w:rsid w:val="008E1210"/>
    <w:rsid w:val="008F71CD"/>
    <w:rsid w:val="009276B0"/>
    <w:rsid w:val="0093171F"/>
    <w:rsid w:val="009528C5"/>
    <w:rsid w:val="00961694"/>
    <w:rsid w:val="009936E6"/>
    <w:rsid w:val="009D36B7"/>
    <w:rsid w:val="00A276AE"/>
    <w:rsid w:val="00A422AE"/>
    <w:rsid w:val="00A63EC6"/>
    <w:rsid w:val="00A80D4E"/>
    <w:rsid w:val="00AA546F"/>
    <w:rsid w:val="00AB7A6D"/>
    <w:rsid w:val="00B456A8"/>
    <w:rsid w:val="00B87AF1"/>
    <w:rsid w:val="00BC16AE"/>
    <w:rsid w:val="00BC7499"/>
    <w:rsid w:val="00C14871"/>
    <w:rsid w:val="00C35562"/>
    <w:rsid w:val="00C9116E"/>
    <w:rsid w:val="00CB2899"/>
    <w:rsid w:val="00CC4CFA"/>
    <w:rsid w:val="00CC67AF"/>
    <w:rsid w:val="00CD342B"/>
    <w:rsid w:val="00CD4C1B"/>
    <w:rsid w:val="00CF6D3D"/>
    <w:rsid w:val="00D24F7D"/>
    <w:rsid w:val="00D36E5D"/>
    <w:rsid w:val="00D52B78"/>
    <w:rsid w:val="00D75B47"/>
    <w:rsid w:val="00DD49F0"/>
    <w:rsid w:val="00DF0D8F"/>
    <w:rsid w:val="00E239AD"/>
    <w:rsid w:val="00E821D6"/>
    <w:rsid w:val="00E86B50"/>
    <w:rsid w:val="00E86F76"/>
    <w:rsid w:val="00EB7FAA"/>
    <w:rsid w:val="00EF3CD7"/>
    <w:rsid w:val="00FB27DF"/>
    <w:rsid w:val="00FB6371"/>
    <w:rsid w:val="00FD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1E1CF-479B-45E2-89CC-3D7115B2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6B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276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76B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6B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6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6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76B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76B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276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9276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9276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927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276B0"/>
    <w:pPr>
      <w:ind w:left="720"/>
      <w:contextualSpacing/>
    </w:pPr>
  </w:style>
  <w:style w:type="paragraph" w:customStyle="1" w:styleId="Default">
    <w:name w:val="Default"/>
    <w:rsid w:val="009276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hps">
    <w:name w:val="hps"/>
    <w:basedOn w:val="a0"/>
    <w:rsid w:val="009276B0"/>
  </w:style>
  <w:style w:type="character" w:styleId="a8">
    <w:name w:val="Hyperlink"/>
    <w:basedOn w:val="a0"/>
    <w:uiPriority w:val="99"/>
    <w:unhideWhenUsed/>
    <w:rsid w:val="00744C75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A80D4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8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80D4E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0D4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80D4E"/>
    <w:rPr>
      <w:rFonts w:eastAsiaTheme="minorEastAsia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80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80D4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16AE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apple-converted-space">
    <w:name w:val="apple-converted-space"/>
    <w:basedOn w:val="a0"/>
    <w:rsid w:val="005D4B24"/>
  </w:style>
  <w:style w:type="paragraph" w:styleId="af0">
    <w:name w:val="header"/>
    <w:basedOn w:val="a"/>
    <w:link w:val="af1"/>
    <w:uiPriority w:val="99"/>
    <w:unhideWhenUsed/>
    <w:rsid w:val="00463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63E56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463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63E5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6241">
          <w:marLeft w:val="30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087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6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75243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023249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79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331744">
                                                  <w:marLeft w:val="0"/>
                                                  <w:marRight w:val="6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68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61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91385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8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9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79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32641">
                                                  <w:marLeft w:val="0"/>
                                                  <w:marRight w:val="6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5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3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21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03056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60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4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42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502690">
                                                  <w:marLeft w:val="0"/>
                                                  <w:marRight w:val="6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22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42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17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63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72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354836">
                                                      <w:marLeft w:val="0"/>
                                                      <w:marRight w:val="6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43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703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10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70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96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63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39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0830758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DDDDDD"/>
                                                <w:left w:val="single" w:sz="6" w:space="5" w:color="DDDDDD"/>
                                                <w:bottom w:val="single" w:sz="6" w:space="0" w:color="DDDDDD"/>
                                                <w:right w:val="single" w:sz="6" w:space="5" w:color="DDDDDD"/>
                                              </w:divBdr>
                                              <w:divsChild>
                                                <w:div w:id="15403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9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1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07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64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566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909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16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32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153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69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85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02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9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95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4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532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8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938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9907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3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541022">
                                  <w:marLeft w:val="0"/>
                                  <w:marRight w:val="6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44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63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378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8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4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40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62867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17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5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769972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3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20926">
                          <w:marLeft w:val="0"/>
                          <w:marRight w:val="7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10322">
                          <w:marLeft w:val="0"/>
                          <w:marRight w:val="7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543554">
                          <w:marLeft w:val="0"/>
                          <w:marRight w:val="7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201606">
          <w:marLeft w:val="46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076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710">
          <w:marLeft w:val="30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090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7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87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78107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29171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90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344766">
                                                  <w:marLeft w:val="0"/>
                                                  <w:marRight w:val="6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10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519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44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474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21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3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861785">
                                                  <w:marLeft w:val="0"/>
                                                  <w:marRight w:val="6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96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0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342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53871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87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8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4563">
                                                  <w:marLeft w:val="0"/>
                                                  <w:marRight w:val="6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333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1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161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16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565696">
                                                      <w:marLeft w:val="0"/>
                                                      <w:marRight w:val="6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1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3539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31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52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254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46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26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542629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DDDDDD"/>
                                                <w:left w:val="single" w:sz="6" w:space="5" w:color="DDDDDD"/>
                                                <w:bottom w:val="single" w:sz="6" w:space="0" w:color="DDDDDD"/>
                                                <w:right w:val="single" w:sz="6" w:space="5" w:color="DDDDDD"/>
                                              </w:divBdr>
                                              <w:divsChild>
                                                <w:div w:id="172433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4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58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81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568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309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9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4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127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44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810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43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439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453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17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380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9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83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37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86374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06786">
                                  <w:marLeft w:val="0"/>
                                  <w:marRight w:val="6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2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96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396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7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83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41675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256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3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9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619852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4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8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0264">
                          <w:marLeft w:val="0"/>
                          <w:marRight w:val="7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17529">
                          <w:marLeft w:val="0"/>
                          <w:marRight w:val="7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192886">
                          <w:marLeft w:val="0"/>
                          <w:marRight w:val="7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943557">
          <w:marLeft w:val="46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5442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sagepub.com/en-gb/mst/author/alka-wadkar" TargetMode="External"/><Relationship Id="rId13" Type="http://schemas.openxmlformats.org/officeDocument/2006/relationships/hyperlink" Target="https://www.amazon.co.uk/Michael-Draper/e/B01CHIC366/ref=dp_byline_cont_book_1" TargetMode="External"/><Relationship Id="rId18" Type="http://schemas.openxmlformats.org/officeDocument/2006/relationships/hyperlink" Target="https://www.amazon.com/Matthew-H.-Olson/e/B001ILICCI/ref=dp_byline_cont_book_1" TargetMode="External"/><Relationship Id="rId26" Type="http://schemas.openxmlformats.org/officeDocument/2006/relationships/hyperlink" Target="https://www.amazon.co.uk/Jonny-Bell/e/B00ILHHJ62/ref=dp_byline_cont_book_1" TargetMode="External"/><Relationship Id="rId3" Type="http://schemas.openxmlformats.org/officeDocument/2006/relationships/styles" Target="styles.xml"/><Relationship Id="rId21" Type="http://schemas.openxmlformats.org/officeDocument/2006/relationships/hyperlink" Target="https://uk.sagepub.com/en-gb/mst/author/derek-layd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mazon.co.uk/Owen-Hargie/e/B001IXU48G/ref=dp_byline_cont_book_1" TargetMode="External"/><Relationship Id="rId17" Type="http://schemas.openxmlformats.org/officeDocument/2006/relationships/hyperlink" Target="https://www.amazon.com/s/ref=dp_byline_sr_book_2?ie=UTF8&amp;text=Robert+A.+Baron&amp;search-alias=books&amp;field-author=Robert+A.+Baron&amp;sort=relevancerank" TargetMode="External"/><Relationship Id="rId25" Type="http://schemas.openxmlformats.org/officeDocument/2006/relationships/hyperlink" Target="https://www.amazon.com/s/ref=dp_byline_sr_book_4?ie=UTF8&amp;text=Mark+Landau&amp;search-alias=books&amp;field-author=Mark+Landau&amp;sort=relevancera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mazon.com/s/ref=dp_byline_sr_book_1?ie=UTF8&amp;text=Nyla+R.+Branscombe&amp;search-alias=books&amp;field-author=Nyla+R.+Branscombe&amp;sort=relevancerank" TargetMode="External"/><Relationship Id="rId20" Type="http://schemas.openxmlformats.org/officeDocument/2006/relationships/hyperlink" Target="https://uk.sagepub.com/en-gb/mst/author/dalip-sing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/s/ref=dp_byline_sr_book_2?ie=UTF8&amp;field-author=Pamela+C.+Regan&amp;search-alias=books&amp;text=Pamela+C.+Regan&amp;sort=relevancerank" TargetMode="External"/><Relationship Id="rId24" Type="http://schemas.openxmlformats.org/officeDocument/2006/relationships/hyperlink" Target="https://www.amazon.com/s/ref=dp_byline_sr_book_3?ie=UTF8&amp;text=Jamie+Arndt&amp;search-alias=books&amp;field-author=Jamie+Arndt&amp;sort=relevancer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sagepub.com/en-gb/mst/author/julie-fowlie" TargetMode="External"/><Relationship Id="rId23" Type="http://schemas.openxmlformats.org/officeDocument/2006/relationships/hyperlink" Target="https://www.amazon.com/s/ref=dp_byline_sr_book_1?ie=UTF8&amp;text=Jeff+Greenberg&amp;search-alias=books&amp;field-author=Jeff+Greenberg&amp;sort=relevanceran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mazon.com/s/ref=dp_byline_sr_book_1?ie=UTF8&amp;field-author=Ellen+S.+Berscheid&amp;search-alias=books&amp;text=Ellen+S.+Berscheid&amp;sort=relevancerank" TargetMode="External"/><Relationship Id="rId19" Type="http://schemas.openxmlformats.org/officeDocument/2006/relationships/hyperlink" Target="https://www.amazon.com/Robert-B.-Cialdini/e/B000AP9KKG/ref=dp_byline_cont_book_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o.uk/s/ref=dp_byline_sr_book_1?ie=UTF8&amp;text=Richard+Gross&amp;search-alias=books-uk&amp;field-author=Richard+Gross&amp;sort=relevancerank" TargetMode="External"/><Relationship Id="rId14" Type="http://schemas.openxmlformats.org/officeDocument/2006/relationships/hyperlink" Target="https://uk.sagepub.com/en-gb/mst/author/bob-smale" TargetMode="External"/><Relationship Id="rId22" Type="http://schemas.openxmlformats.org/officeDocument/2006/relationships/hyperlink" Target="https://www.amazon.co.uk/Ian-Tuhovsky/e/B00IGQ4V1Y/ref=dp_byline_cont_book_1" TargetMode="External"/><Relationship Id="rId27" Type="http://schemas.openxmlformats.org/officeDocument/2006/relationships/hyperlink" Target="https://www.amazon.co.uk/Marvin-Karlins/e/B001H6EP1Q/ref=dp_byline_cont_book_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FF801-134C-4D33-AD61-3F9401B3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dcterms:created xsi:type="dcterms:W3CDTF">2016-10-30T22:34:00Z</dcterms:created>
  <dcterms:modified xsi:type="dcterms:W3CDTF">2016-10-30T23:17:00Z</dcterms:modified>
</cp:coreProperties>
</file>